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33D6"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vanish/>
          <w:sz w:val="22"/>
          <w:szCs w:val="22"/>
        </w:rPr>
      </w:pPr>
      <w:r>
        <w:rPr>
          <w:szCs w:val="24"/>
          <w:lang w:val="en-CA"/>
        </w:rPr>
        <w:fldChar w:fldCharType="begin"/>
      </w:r>
      <w:r>
        <w:rPr>
          <w:szCs w:val="24"/>
          <w:lang w:val="en-CA"/>
        </w:rPr>
        <w:instrText xml:space="preserve"> SEQ CHAPTER \h \r 1</w:instrText>
      </w:r>
      <w:r>
        <w:rPr>
          <w:szCs w:val="24"/>
          <w:lang w:val="en-CA"/>
        </w:rPr>
        <w:fldChar w:fldCharType="end"/>
      </w:r>
    </w:p>
    <w:p w:rsidR="000333D6"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2"/>
          <w:szCs w:val="2"/>
        </w:rPr>
      </w:pPr>
    </w:p>
    <w:p w:rsidR="000333D6" w:rsidRDefault="000333D6" w:rsidP="000333D6">
      <w:pPr>
        <w:rPr>
          <w:rFonts w:ascii="Times New Roman" w:hAnsi="Times New Roman"/>
        </w:rPr>
        <w:sectPr w:rsidR="000333D6" w:rsidSect="0022409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1440" w:footer="1440" w:gutter="0"/>
          <w:cols w:space="720"/>
          <w:docGrid w:linePitch="326"/>
        </w:sectPr>
      </w:pPr>
    </w:p>
    <w:p w:rsidR="000333D6" w:rsidRDefault="00C143A5"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vanish/>
          <w:spacing w:val="-3"/>
          <w:szCs w:val="24"/>
        </w:rPr>
      </w:pPr>
      <w:r>
        <w:rPr>
          <w:noProof/>
        </w:rPr>
        <w:lastRenderedPageBreak/>
        <w:drawing>
          <wp:anchor distT="12192" distB="12192" distL="12192" distR="12192" simplePos="0" relativeHeight="251658240" behindDoc="0" locked="0" layoutInCell="0" allowOverlap="1">
            <wp:simplePos x="0" y="0"/>
            <wp:positionH relativeFrom="column">
              <wp:posOffset>41910</wp:posOffset>
            </wp:positionH>
            <wp:positionV relativeFrom="paragraph">
              <wp:posOffset>1270</wp:posOffset>
            </wp:positionV>
            <wp:extent cx="1066800" cy="1600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600200"/>
                    </a:xfrm>
                    <a:prstGeom prst="rect">
                      <a:avLst/>
                    </a:prstGeom>
                    <a:noFill/>
                  </pic:spPr>
                </pic:pic>
              </a:graphicData>
            </a:graphic>
            <wp14:sizeRelH relativeFrom="page">
              <wp14:pctWidth>0</wp14:pctWidth>
            </wp14:sizeRelH>
            <wp14:sizeRelV relativeFrom="page">
              <wp14:pctHeight>0</wp14:pctHeight>
            </wp14:sizeRelV>
          </wp:anchor>
        </w:drawing>
      </w:r>
      <w:r w:rsidR="000333D6">
        <w:rPr>
          <w:rFonts w:ascii="Times New Roman" w:hAnsi="Times New Roman"/>
          <w:noProof/>
          <w:vanish/>
          <w:spacing w:val="-3"/>
          <w:szCs w:val="24"/>
        </w:rPr>
        <w:t>1</w:t>
      </w:r>
    </w:p>
    <w:p w:rsidR="000333D6"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pacing w:val="-3"/>
          <w:szCs w:val="24"/>
        </w:rPr>
      </w:pPr>
    </w:p>
    <w:p w:rsidR="000333D6" w:rsidRDefault="00C143A5"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ucida Calligraphy" w:hAnsi="Lucida Calligraphy" w:cs="Lucida Calligraphy"/>
          <w:b/>
          <w:bCs/>
          <w:i/>
          <w:iCs/>
          <w:sz w:val="32"/>
          <w:szCs w:val="32"/>
        </w:rPr>
      </w:pPr>
      <w:r>
        <w:rPr>
          <w:noProof/>
        </w:rPr>
        <w:drawing>
          <wp:anchor distT="12192" distB="12192" distL="12192" distR="12192" simplePos="0" relativeHeight="251657216" behindDoc="0" locked="0" layoutInCell="0" allowOverlap="1">
            <wp:simplePos x="0" y="0"/>
            <wp:positionH relativeFrom="margin">
              <wp:posOffset>5651500</wp:posOffset>
            </wp:positionH>
            <wp:positionV relativeFrom="paragraph">
              <wp:posOffset>137160</wp:posOffset>
            </wp:positionV>
            <wp:extent cx="1017270" cy="1148080"/>
            <wp:effectExtent l="0" t="0" r="0" b="0"/>
            <wp:wrapSquare wrapText="larges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7270" cy="1148080"/>
                    </a:xfrm>
                    <a:prstGeom prst="rect">
                      <a:avLst/>
                    </a:prstGeom>
                    <a:noFill/>
                  </pic:spPr>
                </pic:pic>
              </a:graphicData>
            </a:graphic>
            <wp14:sizeRelH relativeFrom="page">
              <wp14:pctWidth>0</wp14:pctWidth>
            </wp14:sizeRelH>
            <wp14:sizeRelV relativeFrom="page">
              <wp14:pctHeight>0</wp14:pctHeight>
            </wp14:sizeRelV>
          </wp:anchor>
        </w:drawing>
      </w:r>
      <w:r w:rsidR="000333D6">
        <w:rPr>
          <w:rFonts w:ascii="ITC Zapf Chancery" w:hAnsi="ITC Zapf Chancery" w:cs="ITC Zapf Chancery"/>
          <w:b/>
          <w:bCs/>
          <w:i/>
          <w:iCs/>
          <w:sz w:val="36"/>
          <w:szCs w:val="36"/>
        </w:rPr>
        <w:t xml:space="preserve">    </w:t>
      </w:r>
    </w:p>
    <w:p w:rsidR="000333D6" w:rsidRDefault="000333D6" w:rsidP="000333D6">
      <w:pPr>
        <w:rPr>
          <w:sz w:val="32"/>
          <w:szCs w:val="32"/>
        </w:rPr>
        <w:sectPr w:rsidR="000333D6" w:rsidSect="00224095">
          <w:type w:val="continuous"/>
          <w:pgSz w:w="12240" w:h="15840"/>
          <w:pgMar w:top="720" w:right="720" w:bottom="720" w:left="720" w:header="1440" w:footer="1440" w:gutter="0"/>
          <w:cols w:space="720"/>
        </w:sectPr>
      </w:pPr>
    </w:p>
    <w:p w:rsidR="000333D6" w:rsidRDefault="000333D6" w:rsidP="000333D6">
      <w:pPr>
        <w:pStyle w:val="Heading2"/>
        <w:keepLines/>
        <w:ind w:left="1440"/>
      </w:pPr>
      <w:r>
        <w:rPr>
          <w:rFonts w:ascii="Old English Text MT" w:hAnsi="Old English Text MT" w:cs="Old English Text MT"/>
          <w:b w:val="0"/>
          <w:bCs/>
          <w:sz w:val="28"/>
          <w:szCs w:val="28"/>
        </w:rPr>
        <w:lastRenderedPageBreak/>
        <w:t xml:space="preserve">   </w:t>
      </w:r>
      <w:r>
        <w:rPr>
          <w:rFonts w:ascii="BankGothic Md BT" w:hAnsi="BankGothic Md BT" w:cs="BankGothic Md BT"/>
          <w:b w:val="0"/>
          <w:bCs/>
          <w:sz w:val="48"/>
          <w:szCs w:val="48"/>
        </w:rPr>
        <w:t>Pasadena Chapter 265</w:t>
      </w:r>
      <w:r>
        <w:t xml:space="preserve"> </w:t>
      </w:r>
      <w:r>
        <w:fldChar w:fldCharType="begin"/>
      </w:r>
      <w:r>
        <w:instrText>tc "</w:instrText>
      </w:r>
      <w:r>
        <w:rPr>
          <w:rFonts w:ascii="Old English Text MT" w:hAnsi="Old English Text MT" w:cs="Old English Text MT"/>
          <w:b w:val="0"/>
          <w:bCs/>
          <w:sz w:val="28"/>
          <w:szCs w:val="28"/>
        </w:rPr>
        <w:instrText xml:space="preserve">    </w:instrText>
      </w:r>
      <w:r>
        <w:rPr>
          <w:rFonts w:ascii="BankGothic Md BT" w:hAnsi="BankGothic Md BT" w:cs="BankGothic Md BT"/>
          <w:b w:val="0"/>
          <w:bCs/>
          <w:sz w:val="48"/>
          <w:szCs w:val="48"/>
        </w:rPr>
        <w:instrText>Pasadena Chapter 265</w:instrText>
      </w:r>
      <w:r>
        <w:instrText xml:space="preserve"> " \l 2</w:instrText>
      </w:r>
      <w:r>
        <w:fldChar w:fldCharType="end"/>
      </w:r>
    </w:p>
    <w:p w:rsidR="000333D6" w:rsidRDefault="000333D6" w:rsidP="000333D6">
      <w:pPr>
        <w:pStyle w:val="Heading1"/>
        <w:ind w:left="1440"/>
        <w:rPr>
          <w:rFonts w:ascii="Arial Rounded MT" w:hAnsi="Arial Rounded MT" w:cs="Arial Rounded MT"/>
          <w:i w:val="0"/>
          <w:iCs/>
          <w:sz w:val="12"/>
          <w:szCs w:val="12"/>
        </w:rPr>
      </w:pPr>
      <w:r>
        <w:fldChar w:fldCharType="begin"/>
      </w:r>
      <w:r>
        <w:instrText>tc ""</w:instrText>
      </w:r>
      <w:r>
        <w:fldChar w:fldCharType="end"/>
      </w:r>
    </w:p>
    <w:p w:rsidR="000333D6" w:rsidRDefault="000333D6" w:rsidP="000333D6">
      <w:pPr>
        <w:pStyle w:val="Heading3"/>
        <w:keepLines/>
        <w:tabs>
          <w:tab w:val="left" w:pos="3960"/>
        </w:tabs>
        <w:ind w:left="1440"/>
      </w:pPr>
      <w:r>
        <w:rPr>
          <w:rFonts w:ascii="BankGothic Md BT" w:hAnsi="BankGothic Md BT" w:cs="BankGothic Md BT"/>
          <w:b w:val="0"/>
          <w:bCs/>
          <w:sz w:val="48"/>
          <w:szCs w:val="48"/>
        </w:rPr>
        <w:t xml:space="preserve"> National Sojourners</w:t>
      </w:r>
      <w:r>
        <w:t xml:space="preserve"> </w:t>
      </w:r>
      <w:r>
        <w:fldChar w:fldCharType="begin"/>
      </w:r>
      <w:r>
        <w:instrText>tc "</w:instrText>
      </w:r>
      <w:r>
        <w:rPr>
          <w:rFonts w:ascii="BankGothic Md BT" w:hAnsi="BankGothic Md BT" w:cs="BankGothic Md BT"/>
          <w:b w:val="0"/>
          <w:bCs/>
          <w:sz w:val="48"/>
          <w:szCs w:val="48"/>
        </w:rPr>
        <w:instrText xml:space="preserve"> National Sojourners</w:instrText>
      </w:r>
      <w:r>
        <w:instrText xml:space="preserve"> " \l 3</w:instrText>
      </w:r>
      <w:r>
        <w:fldChar w:fldCharType="end"/>
      </w:r>
    </w:p>
    <w:p w:rsidR="000333D6" w:rsidRDefault="000333D6" w:rsidP="000333D6">
      <w:pPr>
        <w:pStyle w:val="Heading5"/>
        <w:tabs>
          <w:tab w:val="left" w:pos="0"/>
        </w:tabs>
        <w:ind w:left="0"/>
        <w:rPr>
          <w:rFonts w:ascii="Arial Rounded MT" w:hAnsi="Arial Rounded MT" w:cs="Arial Rounded MT"/>
          <w:sz w:val="8"/>
          <w:szCs w:val="8"/>
        </w:rPr>
      </w:pPr>
      <w:r>
        <w:t xml:space="preserve"> </w:t>
      </w:r>
      <w:r>
        <w:fldChar w:fldCharType="begin"/>
      </w:r>
      <w:r>
        <w:instrText>tc " " \l 5</w:instrText>
      </w:r>
      <w:r>
        <w:fldChar w:fldCharType="end"/>
      </w:r>
    </w:p>
    <w:p w:rsidR="000333D6"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Rounded MT" w:hAnsi="Arial Rounded MT" w:cs="Arial Rounded MT"/>
          <w:b/>
          <w:bCs/>
          <w:sz w:val="16"/>
          <w:szCs w:val="16"/>
        </w:rPr>
      </w:pPr>
    </w:p>
    <w:p w:rsidR="000333D6"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12"/>
          <w:szCs w:val="12"/>
        </w:rPr>
      </w:pPr>
    </w:p>
    <w:p w:rsidR="001D303F" w:rsidRDefault="001D303F"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12"/>
          <w:szCs w:val="12"/>
        </w:rPr>
      </w:pPr>
    </w:p>
    <w:p w:rsidR="000333D6" w:rsidRDefault="00EB3DE8" w:rsidP="000333D6">
      <w:pPr>
        <w:rPr>
          <w:rFonts w:ascii="Times New Roman" w:hAnsi="Times New Roman"/>
          <w:sz w:val="28"/>
          <w:szCs w:val="28"/>
        </w:rPr>
      </w:pPr>
      <w:r>
        <w:rPr>
          <w:szCs w:val="24"/>
          <w:lang w:val="en-CA"/>
        </w:rPr>
        <w:t xml:space="preserve">         </w:t>
      </w:r>
      <w:r w:rsidR="000333D6">
        <w:rPr>
          <w:szCs w:val="24"/>
          <w:lang w:val="en-CA"/>
        </w:rPr>
        <w:t xml:space="preserve"> </w:t>
      </w:r>
      <w:r w:rsidR="00955A88">
        <w:rPr>
          <w:szCs w:val="24"/>
          <w:lang w:val="en-CA"/>
        </w:rPr>
        <w:t xml:space="preserve">   </w:t>
      </w:r>
      <w:r w:rsidR="000333D6">
        <w:rPr>
          <w:szCs w:val="24"/>
          <w:lang w:val="en-CA"/>
        </w:rPr>
        <w:fldChar w:fldCharType="begin"/>
      </w:r>
      <w:r w:rsidR="000333D6">
        <w:rPr>
          <w:szCs w:val="24"/>
          <w:lang w:val="en-CA"/>
        </w:rPr>
        <w:instrText xml:space="preserve"> SEQ CHAPTER \h \r 1</w:instrText>
      </w:r>
      <w:r w:rsidR="000333D6">
        <w:rPr>
          <w:szCs w:val="24"/>
          <w:lang w:val="en-CA"/>
        </w:rPr>
        <w:fldChar w:fldCharType="end"/>
      </w:r>
      <w:r w:rsidR="000333D6">
        <w:rPr>
          <w:rFonts w:ascii="Times New Roman" w:hAnsi="Times New Roman"/>
          <w:b/>
          <w:bCs/>
          <w:sz w:val="32"/>
          <w:szCs w:val="32"/>
        </w:rPr>
        <w:t xml:space="preserve">Minutes of the Regular Meeting, </w:t>
      </w:r>
      <w:r w:rsidR="00BD2060">
        <w:rPr>
          <w:rFonts w:ascii="Times New Roman" w:hAnsi="Times New Roman"/>
          <w:b/>
          <w:bCs/>
          <w:sz w:val="32"/>
          <w:szCs w:val="32"/>
        </w:rPr>
        <w:t>April 3</w:t>
      </w:r>
      <w:r w:rsidR="000333D6">
        <w:rPr>
          <w:rFonts w:ascii="Times New Roman" w:hAnsi="Times New Roman"/>
          <w:b/>
          <w:bCs/>
          <w:sz w:val="32"/>
          <w:szCs w:val="32"/>
        </w:rPr>
        <w:t>, 201</w:t>
      </w:r>
      <w:r w:rsidR="006351E5">
        <w:rPr>
          <w:rFonts w:ascii="Times New Roman" w:hAnsi="Times New Roman"/>
          <w:b/>
          <w:bCs/>
          <w:sz w:val="32"/>
          <w:szCs w:val="32"/>
        </w:rPr>
        <w:t>7</w:t>
      </w:r>
    </w:p>
    <w:p w:rsidR="000333D6" w:rsidRDefault="000333D6" w:rsidP="000333D6">
      <w:pPr>
        <w:rPr>
          <w:rFonts w:ascii="Arial" w:hAnsi="Arial" w:cs="Arial"/>
          <w:sz w:val="28"/>
          <w:szCs w:val="28"/>
        </w:rPr>
      </w:pPr>
    </w:p>
    <w:p w:rsidR="00FB144C" w:rsidRDefault="00B72EC6" w:rsidP="00FB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The meeting was opened at 6:30</w:t>
      </w:r>
      <w:r w:rsidR="000333D6">
        <w:rPr>
          <w:rFonts w:ascii="Times New Roman" w:hAnsi="Times New Roman"/>
          <w:sz w:val="28"/>
          <w:szCs w:val="28"/>
        </w:rPr>
        <w:t xml:space="preserve"> PM by the</w:t>
      </w:r>
      <w:r w:rsidR="008157B5">
        <w:rPr>
          <w:rFonts w:ascii="Times New Roman" w:hAnsi="Times New Roman"/>
          <w:sz w:val="28"/>
          <w:szCs w:val="28"/>
        </w:rPr>
        <w:t xml:space="preserve"> </w:t>
      </w:r>
      <w:r w:rsidR="000333D6">
        <w:rPr>
          <w:rFonts w:ascii="Times New Roman" w:hAnsi="Times New Roman"/>
          <w:sz w:val="28"/>
          <w:szCs w:val="28"/>
        </w:rPr>
        <w:t xml:space="preserve">Chapter President, </w:t>
      </w:r>
      <w:r w:rsidR="00C238A9">
        <w:rPr>
          <w:rFonts w:ascii="Times New Roman" w:hAnsi="Times New Roman"/>
          <w:sz w:val="28"/>
          <w:szCs w:val="28"/>
        </w:rPr>
        <w:t>Daniel Hood</w:t>
      </w:r>
      <w:r w:rsidR="000333D6">
        <w:rPr>
          <w:rFonts w:ascii="Times New Roman" w:hAnsi="Times New Roman"/>
          <w:sz w:val="28"/>
          <w:szCs w:val="28"/>
        </w:rPr>
        <w:t>, in compliance with the Opening Ritual of the Nat</w:t>
      </w:r>
      <w:r w:rsidR="00F10382">
        <w:rPr>
          <w:rFonts w:ascii="Times New Roman" w:hAnsi="Times New Roman"/>
          <w:sz w:val="28"/>
          <w:szCs w:val="28"/>
        </w:rPr>
        <w:t xml:space="preserve">ional Order of Ceremonies.  It </w:t>
      </w:r>
      <w:r w:rsidR="000333D6">
        <w:rPr>
          <w:rFonts w:ascii="Times New Roman" w:hAnsi="Times New Roman"/>
          <w:sz w:val="28"/>
          <w:szCs w:val="28"/>
        </w:rPr>
        <w:t xml:space="preserve">was held at the Barkley Restaurant, 1400 Huntington Dr., South Pasadena, CA.  </w:t>
      </w:r>
      <w:r w:rsidR="00BD2060">
        <w:rPr>
          <w:rFonts w:ascii="Times New Roman" w:hAnsi="Times New Roman"/>
          <w:sz w:val="28"/>
          <w:szCs w:val="28"/>
        </w:rPr>
        <w:t>Daniel Hood</w:t>
      </w:r>
      <w:r w:rsidR="000333D6">
        <w:rPr>
          <w:rFonts w:ascii="Times New Roman" w:hAnsi="Times New Roman"/>
          <w:sz w:val="28"/>
          <w:szCs w:val="28"/>
        </w:rPr>
        <w:t xml:space="preserve"> attended </w:t>
      </w:r>
      <w:r w:rsidR="006140F3">
        <w:rPr>
          <w:rFonts w:ascii="Times New Roman" w:hAnsi="Times New Roman"/>
          <w:sz w:val="28"/>
          <w:szCs w:val="28"/>
        </w:rPr>
        <w:t>the Bible and gave the prayer</w:t>
      </w:r>
      <w:r w:rsidR="00FB144C">
        <w:rPr>
          <w:rFonts w:ascii="Times New Roman" w:hAnsi="Times New Roman"/>
          <w:sz w:val="28"/>
          <w:szCs w:val="28"/>
        </w:rPr>
        <w:t xml:space="preserve">.  The Purposes of National Sojourners was </w:t>
      </w:r>
      <w:r w:rsidR="006351E5">
        <w:rPr>
          <w:rFonts w:ascii="Times New Roman" w:hAnsi="Times New Roman"/>
          <w:sz w:val="28"/>
          <w:szCs w:val="28"/>
        </w:rPr>
        <w:t>recited from memory</w:t>
      </w:r>
      <w:r w:rsidR="00FB144C">
        <w:rPr>
          <w:rFonts w:ascii="Times New Roman" w:hAnsi="Times New Roman"/>
          <w:sz w:val="28"/>
          <w:szCs w:val="28"/>
        </w:rPr>
        <w:t xml:space="preserve"> by </w:t>
      </w:r>
      <w:r w:rsidR="00E21843">
        <w:rPr>
          <w:rFonts w:ascii="Times New Roman" w:hAnsi="Times New Roman"/>
          <w:sz w:val="28"/>
          <w:szCs w:val="28"/>
        </w:rPr>
        <w:t>Greg Corey</w:t>
      </w:r>
      <w:r w:rsidR="00FB144C">
        <w:rPr>
          <w:rFonts w:ascii="Times New Roman" w:hAnsi="Times New Roman"/>
          <w:sz w:val="28"/>
          <w:szCs w:val="28"/>
        </w:rPr>
        <w:t xml:space="preserve">.  The Toast to the Flag was given from memory by </w:t>
      </w:r>
      <w:r w:rsidR="00BD2060">
        <w:rPr>
          <w:rFonts w:ascii="Times New Roman" w:hAnsi="Times New Roman"/>
          <w:sz w:val="28"/>
          <w:szCs w:val="28"/>
        </w:rPr>
        <w:t>Joe Ryland</w:t>
      </w:r>
      <w:r w:rsidR="00FB144C">
        <w:rPr>
          <w:rFonts w:ascii="Times New Roman" w:hAnsi="Times New Roman"/>
          <w:sz w:val="28"/>
          <w:szCs w:val="28"/>
        </w:rPr>
        <w:t xml:space="preserve">.  The Pronouncement was </w:t>
      </w:r>
      <w:r w:rsidR="00E21843">
        <w:rPr>
          <w:rFonts w:ascii="Times New Roman" w:hAnsi="Times New Roman"/>
          <w:sz w:val="28"/>
          <w:szCs w:val="28"/>
        </w:rPr>
        <w:t>presented</w:t>
      </w:r>
      <w:r w:rsidR="00FB144C">
        <w:rPr>
          <w:rFonts w:ascii="Times New Roman" w:hAnsi="Times New Roman"/>
          <w:sz w:val="28"/>
          <w:szCs w:val="28"/>
        </w:rPr>
        <w:t xml:space="preserve"> from memory by Marty Mihal.  </w:t>
      </w:r>
      <w:r w:rsidR="00C238A9">
        <w:rPr>
          <w:rFonts w:ascii="Times New Roman" w:hAnsi="Times New Roman"/>
          <w:sz w:val="28"/>
          <w:szCs w:val="28"/>
        </w:rPr>
        <w:t>Daniel</w:t>
      </w:r>
      <w:r w:rsidR="00FB144C">
        <w:rPr>
          <w:rFonts w:ascii="Times New Roman" w:hAnsi="Times New Roman"/>
          <w:sz w:val="28"/>
          <w:szCs w:val="28"/>
        </w:rPr>
        <w:t xml:space="preserve"> led everyone in the Pledge of Allegiance. </w:t>
      </w:r>
    </w:p>
    <w:p w:rsidR="00BD2060" w:rsidRDefault="00BD2060" w:rsidP="00FB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BD2060" w:rsidRDefault="00BD2060" w:rsidP="00FB14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Greg Corey introduced his new wife, Lissa.  It is alw</w:t>
      </w:r>
      <w:r w:rsidR="007673C4">
        <w:rPr>
          <w:rFonts w:ascii="Times New Roman" w:hAnsi="Times New Roman"/>
          <w:sz w:val="28"/>
          <w:szCs w:val="28"/>
        </w:rPr>
        <w:t>ays nice to have newly</w:t>
      </w:r>
      <w:r>
        <w:rPr>
          <w:rFonts w:ascii="Times New Roman" w:hAnsi="Times New Roman"/>
          <w:sz w:val="28"/>
          <w:szCs w:val="28"/>
        </w:rPr>
        <w:t>weds at our chapter</w:t>
      </w:r>
      <w:r w:rsidR="00776A09">
        <w:rPr>
          <w:rFonts w:ascii="Times New Roman" w:hAnsi="Times New Roman"/>
          <w:sz w:val="28"/>
          <w:szCs w:val="28"/>
        </w:rPr>
        <w:t xml:space="preserve"> meetings.</w:t>
      </w:r>
      <w:r>
        <w:rPr>
          <w:rFonts w:ascii="Times New Roman" w:hAnsi="Times New Roman"/>
          <w:sz w:val="28"/>
          <w:szCs w:val="28"/>
        </w:rPr>
        <w:t xml:space="preserve"> </w:t>
      </w:r>
    </w:p>
    <w:p w:rsidR="008157B5" w:rsidRDefault="008157B5"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0333D6"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A delicious dinner was enjoyed by all members and their ladies.  Everyon</w:t>
      </w:r>
      <w:r w:rsidR="00473ED2">
        <w:rPr>
          <w:rFonts w:ascii="Times New Roman" w:hAnsi="Times New Roman"/>
          <w:sz w:val="28"/>
          <w:szCs w:val="28"/>
        </w:rPr>
        <w:t>e had an entrée choice of</w:t>
      </w:r>
      <w:r w:rsidR="00DF5719">
        <w:rPr>
          <w:rFonts w:ascii="Times New Roman" w:hAnsi="Times New Roman"/>
          <w:sz w:val="28"/>
          <w:szCs w:val="28"/>
        </w:rPr>
        <w:t xml:space="preserve"> </w:t>
      </w:r>
      <w:r w:rsidR="00C238A9">
        <w:rPr>
          <w:rFonts w:ascii="Times New Roman" w:hAnsi="Times New Roman"/>
          <w:sz w:val="28"/>
          <w:szCs w:val="28"/>
        </w:rPr>
        <w:t xml:space="preserve">chicken fried </w:t>
      </w:r>
      <w:r w:rsidR="00FB144C">
        <w:rPr>
          <w:rFonts w:ascii="Times New Roman" w:hAnsi="Times New Roman"/>
          <w:sz w:val="28"/>
          <w:szCs w:val="28"/>
        </w:rPr>
        <w:t>steak</w:t>
      </w:r>
      <w:r w:rsidR="004F754C">
        <w:rPr>
          <w:rFonts w:ascii="Times New Roman" w:hAnsi="Times New Roman"/>
          <w:sz w:val="28"/>
          <w:szCs w:val="28"/>
        </w:rPr>
        <w:t xml:space="preserve">, </w:t>
      </w:r>
      <w:r w:rsidR="0086379F">
        <w:rPr>
          <w:rFonts w:ascii="Times New Roman" w:hAnsi="Times New Roman"/>
          <w:sz w:val="28"/>
          <w:szCs w:val="28"/>
        </w:rPr>
        <w:t>or</w:t>
      </w:r>
      <w:r w:rsidR="00FB144C">
        <w:rPr>
          <w:rFonts w:ascii="Times New Roman" w:hAnsi="Times New Roman"/>
          <w:sz w:val="28"/>
          <w:szCs w:val="28"/>
        </w:rPr>
        <w:t xml:space="preserve"> </w:t>
      </w:r>
      <w:r w:rsidR="004F754C">
        <w:rPr>
          <w:rFonts w:ascii="Times New Roman" w:hAnsi="Times New Roman"/>
          <w:sz w:val="28"/>
          <w:szCs w:val="28"/>
        </w:rPr>
        <w:t>filet of sole</w:t>
      </w:r>
      <w:r w:rsidR="00312D9D">
        <w:rPr>
          <w:rFonts w:ascii="Times New Roman" w:hAnsi="Times New Roman"/>
          <w:sz w:val="28"/>
          <w:szCs w:val="28"/>
        </w:rPr>
        <w:t>, with mashed potatoes and vegetables</w:t>
      </w:r>
      <w:r w:rsidR="0086379F">
        <w:rPr>
          <w:rFonts w:ascii="Times New Roman" w:hAnsi="Times New Roman"/>
          <w:sz w:val="28"/>
          <w:szCs w:val="28"/>
        </w:rPr>
        <w:t>.</w:t>
      </w:r>
      <w:r w:rsidR="00312D9D">
        <w:rPr>
          <w:rFonts w:ascii="Times New Roman" w:hAnsi="Times New Roman"/>
          <w:sz w:val="28"/>
          <w:szCs w:val="28"/>
        </w:rPr>
        <w:t xml:space="preserve">  Also,</w:t>
      </w:r>
      <w:r w:rsidR="007A2272">
        <w:rPr>
          <w:rFonts w:ascii="Times New Roman" w:hAnsi="Times New Roman"/>
          <w:sz w:val="28"/>
          <w:szCs w:val="28"/>
        </w:rPr>
        <w:t xml:space="preserve"> </w:t>
      </w:r>
      <w:r w:rsidR="00312D9D">
        <w:rPr>
          <w:rFonts w:ascii="Times New Roman" w:hAnsi="Times New Roman"/>
          <w:sz w:val="28"/>
          <w:szCs w:val="28"/>
        </w:rPr>
        <w:t xml:space="preserve">a </w:t>
      </w:r>
      <w:r w:rsidR="007A2272">
        <w:rPr>
          <w:rFonts w:ascii="Times New Roman" w:hAnsi="Times New Roman"/>
          <w:sz w:val="28"/>
          <w:szCs w:val="28"/>
        </w:rPr>
        <w:t xml:space="preserve">green salad with vinegarette dressing, </w:t>
      </w:r>
      <w:r w:rsidR="00312D9D">
        <w:rPr>
          <w:rFonts w:ascii="Times New Roman" w:hAnsi="Times New Roman"/>
          <w:sz w:val="28"/>
          <w:szCs w:val="28"/>
        </w:rPr>
        <w:t xml:space="preserve">and </w:t>
      </w:r>
      <w:r w:rsidR="007A2272">
        <w:rPr>
          <w:rFonts w:ascii="Times New Roman" w:hAnsi="Times New Roman"/>
          <w:sz w:val="28"/>
          <w:szCs w:val="28"/>
        </w:rPr>
        <w:t>locally made hot bread, and drinks.</w:t>
      </w:r>
    </w:p>
    <w:p w:rsidR="000333D6"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FB144C" w:rsidRDefault="000333D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Tickets for the free door prize</w:t>
      </w:r>
      <w:r w:rsidR="00DF5719">
        <w:rPr>
          <w:rFonts w:ascii="Times New Roman" w:hAnsi="Times New Roman"/>
          <w:sz w:val="28"/>
          <w:szCs w:val="28"/>
        </w:rPr>
        <w:t>s</w:t>
      </w:r>
      <w:r>
        <w:rPr>
          <w:rFonts w:ascii="Times New Roman" w:hAnsi="Times New Roman"/>
          <w:sz w:val="28"/>
          <w:szCs w:val="28"/>
        </w:rPr>
        <w:t xml:space="preserve"> were distribut</w:t>
      </w:r>
      <w:r w:rsidR="00554616">
        <w:rPr>
          <w:rFonts w:ascii="Times New Roman" w:hAnsi="Times New Roman"/>
          <w:sz w:val="28"/>
          <w:szCs w:val="28"/>
        </w:rPr>
        <w:t xml:space="preserve">ed to everyone by </w:t>
      </w:r>
      <w:r w:rsidR="00C238A9">
        <w:rPr>
          <w:rFonts w:ascii="Times New Roman" w:hAnsi="Times New Roman"/>
          <w:sz w:val="28"/>
          <w:szCs w:val="28"/>
        </w:rPr>
        <w:t>Katie Ryland</w:t>
      </w:r>
      <w:r w:rsidR="00554616">
        <w:rPr>
          <w:rFonts w:ascii="Times New Roman" w:hAnsi="Times New Roman"/>
          <w:sz w:val="28"/>
          <w:szCs w:val="28"/>
        </w:rPr>
        <w:t>.  T</w:t>
      </w:r>
      <w:r>
        <w:rPr>
          <w:rFonts w:ascii="Times New Roman" w:hAnsi="Times New Roman"/>
          <w:sz w:val="28"/>
          <w:szCs w:val="28"/>
        </w:rPr>
        <w:t>he</w:t>
      </w:r>
      <w:r w:rsidR="00C238A9">
        <w:rPr>
          <w:rFonts w:ascii="Times New Roman" w:hAnsi="Times New Roman"/>
          <w:sz w:val="28"/>
          <w:szCs w:val="28"/>
        </w:rPr>
        <w:t xml:space="preserve"> first</w:t>
      </w:r>
      <w:r w:rsidR="00FB144C">
        <w:rPr>
          <w:rFonts w:ascii="Times New Roman" w:hAnsi="Times New Roman"/>
          <w:sz w:val="28"/>
          <w:szCs w:val="28"/>
        </w:rPr>
        <w:t xml:space="preserve"> </w:t>
      </w:r>
      <w:r>
        <w:rPr>
          <w:rFonts w:ascii="Times New Roman" w:hAnsi="Times New Roman"/>
          <w:sz w:val="28"/>
          <w:szCs w:val="28"/>
        </w:rPr>
        <w:t>lucky ti</w:t>
      </w:r>
      <w:r w:rsidR="00473ED2">
        <w:rPr>
          <w:rFonts w:ascii="Times New Roman" w:hAnsi="Times New Roman"/>
          <w:sz w:val="28"/>
          <w:szCs w:val="28"/>
        </w:rPr>
        <w:t xml:space="preserve">cket </w:t>
      </w:r>
      <w:r w:rsidR="00FB144C">
        <w:rPr>
          <w:rFonts w:ascii="Times New Roman" w:hAnsi="Times New Roman"/>
          <w:sz w:val="28"/>
          <w:szCs w:val="28"/>
        </w:rPr>
        <w:t xml:space="preserve">was </w:t>
      </w:r>
      <w:r w:rsidR="00473ED2">
        <w:rPr>
          <w:rFonts w:ascii="Times New Roman" w:hAnsi="Times New Roman"/>
          <w:sz w:val="28"/>
          <w:szCs w:val="28"/>
        </w:rPr>
        <w:t xml:space="preserve">held </w:t>
      </w:r>
      <w:r w:rsidR="00554616">
        <w:rPr>
          <w:rFonts w:ascii="Times New Roman" w:hAnsi="Times New Roman"/>
          <w:sz w:val="28"/>
          <w:szCs w:val="28"/>
        </w:rPr>
        <w:t xml:space="preserve">by </w:t>
      </w:r>
      <w:r w:rsidR="00BD2060">
        <w:rPr>
          <w:rFonts w:ascii="Times New Roman" w:hAnsi="Times New Roman"/>
          <w:sz w:val="28"/>
          <w:szCs w:val="28"/>
        </w:rPr>
        <w:t>Greg Corey</w:t>
      </w:r>
      <w:r w:rsidR="00554616">
        <w:rPr>
          <w:rFonts w:ascii="Times New Roman" w:hAnsi="Times New Roman"/>
          <w:sz w:val="28"/>
          <w:szCs w:val="28"/>
        </w:rPr>
        <w:t xml:space="preserve"> who was given</w:t>
      </w:r>
      <w:r w:rsidR="0033066E">
        <w:rPr>
          <w:rFonts w:ascii="Times New Roman" w:hAnsi="Times New Roman"/>
          <w:sz w:val="28"/>
          <w:szCs w:val="28"/>
        </w:rPr>
        <w:t xml:space="preserve"> a $25.00 gift certificate to </w:t>
      </w:r>
      <w:r w:rsidR="00BD2060">
        <w:rPr>
          <w:rFonts w:ascii="Times New Roman" w:hAnsi="Times New Roman"/>
          <w:sz w:val="28"/>
          <w:szCs w:val="28"/>
        </w:rPr>
        <w:t>Black Angus</w:t>
      </w:r>
      <w:r w:rsidR="00E21843">
        <w:rPr>
          <w:rFonts w:ascii="Times New Roman" w:hAnsi="Times New Roman"/>
          <w:sz w:val="28"/>
          <w:szCs w:val="28"/>
        </w:rPr>
        <w:t xml:space="preserve"> Restaurant</w:t>
      </w:r>
      <w:r w:rsidR="00312D9D">
        <w:rPr>
          <w:rFonts w:ascii="Times New Roman" w:hAnsi="Times New Roman"/>
          <w:sz w:val="28"/>
          <w:szCs w:val="28"/>
        </w:rPr>
        <w:t>.</w:t>
      </w:r>
      <w:r w:rsidR="00DF5719">
        <w:rPr>
          <w:rFonts w:ascii="Times New Roman" w:hAnsi="Times New Roman"/>
          <w:sz w:val="28"/>
          <w:szCs w:val="28"/>
        </w:rPr>
        <w:t xml:space="preserve">  </w:t>
      </w:r>
      <w:r w:rsidR="00C238A9">
        <w:rPr>
          <w:rFonts w:ascii="Times New Roman" w:hAnsi="Times New Roman"/>
          <w:sz w:val="28"/>
          <w:szCs w:val="28"/>
        </w:rPr>
        <w:t xml:space="preserve">The second lucky ticket was held by </w:t>
      </w:r>
      <w:r w:rsidR="002C1BC7">
        <w:rPr>
          <w:rFonts w:ascii="Times New Roman" w:hAnsi="Times New Roman"/>
          <w:sz w:val="28"/>
          <w:szCs w:val="28"/>
        </w:rPr>
        <w:t>Lissa Corey</w:t>
      </w:r>
      <w:r w:rsidR="00C238A9">
        <w:rPr>
          <w:rFonts w:ascii="Times New Roman" w:hAnsi="Times New Roman"/>
          <w:sz w:val="28"/>
          <w:szCs w:val="28"/>
        </w:rPr>
        <w:t xml:space="preserve"> who was given a</w:t>
      </w:r>
      <w:r w:rsidR="00B72EC6">
        <w:rPr>
          <w:rFonts w:ascii="Times New Roman" w:hAnsi="Times New Roman"/>
          <w:sz w:val="28"/>
          <w:szCs w:val="28"/>
        </w:rPr>
        <w:t xml:space="preserve"> $25.00 gift certificate to</w:t>
      </w:r>
      <w:r w:rsidR="007673C4">
        <w:rPr>
          <w:rFonts w:ascii="Times New Roman" w:hAnsi="Times New Roman"/>
          <w:sz w:val="28"/>
          <w:szCs w:val="28"/>
        </w:rPr>
        <w:t xml:space="preserve"> </w:t>
      </w:r>
      <w:r w:rsidR="002C1BC7">
        <w:rPr>
          <w:rFonts w:ascii="Times New Roman" w:hAnsi="Times New Roman"/>
          <w:sz w:val="28"/>
          <w:szCs w:val="28"/>
        </w:rPr>
        <w:t>BJ</w:t>
      </w:r>
      <w:r w:rsidR="007673C4">
        <w:rPr>
          <w:rFonts w:ascii="Times New Roman" w:hAnsi="Times New Roman"/>
          <w:sz w:val="28"/>
          <w:szCs w:val="28"/>
        </w:rPr>
        <w:t>'s</w:t>
      </w:r>
      <w:r w:rsidR="002C1BC7">
        <w:rPr>
          <w:rFonts w:ascii="Times New Roman" w:hAnsi="Times New Roman"/>
          <w:sz w:val="28"/>
          <w:szCs w:val="28"/>
        </w:rPr>
        <w:t xml:space="preserve"> Bar &amp; Restaurant.</w:t>
      </w:r>
      <w:r w:rsidR="00DF5719">
        <w:rPr>
          <w:rFonts w:ascii="Times New Roman" w:hAnsi="Times New Roman"/>
          <w:sz w:val="28"/>
          <w:szCs w:val="28"/>
        </w:rPr>
        <w:t xml:space="preserve"> </w:t>
      </w:r>
    </w:p>
    <w:p w:rsidR="002C1BC7" w:rsidRDefault="002C1BC7"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2C1BC7" w:rsidRDefault="00F574A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lastRenderedPageBreak/>
        <w:t>Joe said he only had three items of correspondence:</w:t>
      </w:r>
    </w:p>
    <w:p w:rsidR="00F574A6" w:rsidRDefault="00F574A6"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1)  He received a call from PNP Andrew </w:t>
      </w:r>
      <w:r w:rsidR="002B4CD9">
        <w:rPr>
          <w:rFonts w:ascii="Times New Roman" w:hAnsi="Times New Roman"/>
          <w:sz w:val="28"/>
          <w:szCs w:val="28"/>
        </w:rPr>
        <w:t>McVeigh who is working with the current Natl. Pres, Jim Baker, to manage the Austin convention.  There is a possibility the convention  agenda may be changed.  So, Joe warned those going to the convention to wait before making flight and hotel reservations.</w:t>
      </w:r>
    </w:p>
    <w:p w:rsidR="002B4CD9" w:rsidRDefault="002B4CD9"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2)   Pasadena #265 received an MIP certificate making John Glenn an In-Memo</w:t>
      </w:r>
      <w:r w:rsidR="00651202">
        <w:rPr>
          <w:rFonts w:ascii="Times New Roman" w:hAnsi="Times New Roman"/>
          <w:sz w:val="28"/>
          <w:szCs w:val="28"/>
        </w:rPr>
        <w:t>riam MIP in Pasadena #265.</w:t>
      </w:r>
    </w:p>
    <w:p w:rsidR="00651202" w:rsidRDefault="00776A09"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3)  Joe</w:t>
      </w:r>
      <w:r w:rsidR="00651202">
        <w:rPr>
          <w:rFonts w:ascii="Times New Roman" w:hAnsi="Times New Roman"/>
          <w:sz w:val="28"/>
          <w:szCs w:val="28"/>
        </w:rPr>
        <w:t xml:space="preserve"> received an e-mail from Kermit Rosenthal who forwarded an e-mail from Ganesha High School requesting ROTC awards.  He sent an e-mail to Kermit assuring him we would</w:t>
      </w:r>
      <w:r w:rsidR="00E52D8D">
        <w:rPr>
          <w:rFonts w:ascii="Times New Roman" w:hAnsi="Times New Roman"/>
          <w:sz w:val="28"/>
          <w:szCs w:val="28"/>
        </w:rPr>
        <w:t xml:space="preserve"> do it.</w:t>
      </w:r>
    </w:p>
    <w:p w:rsidR="00E52D8D" w:rsidRDefault="00E52D8D"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Bob Reynolds and Joe talked about</w:t>
      </w:r>
      <w:r w:rsidR="006C5B59">
        <w:rPr>
          <w:rFonts w:ascii="Times New Roman" w:hAnsi="Times New Roman"/>
          <w:sz w:val="28"/>
          <w:szCs w:val="28"/>
        </w:rPr>
        <w:t xml:space="preserve"> ROTC award presentations.  Joe gave each presenter a list of  his schools with instructions to contact each school and get the student names and date of the school "Honors Program".  Joe will print the names, dates, etc. on the</w:t>
      </w:r>
      <w:r w:rsidR="00E5141D">
        <w:rPr>
          <w:rFonts w:ascii="Times New Roman" w:hAnsi="Times New Roman"/>
          <w:sz w:val="28"/>
          <w:szCs w:val="28"/>
        </w:rPr>
        <w:t xml:space="preserve"> certificates and return them to</w:t>
      </w:r>
      <w:r w:rsidR="00EC0850">
        <w:rPr>
          <w:rFonts w:ascii="Times New Roman" w:hAnsi="Times New Roman"/>
          <w:sz w:val="28"/>
          <w:szCs w:val="28"/>
        </w:rPr>
        <w:t xml:space="preserve"> the presenters for presentatio</w:t>
      </w:r>
      <w:r w:rsidR="00E5141D">
        <w:rPr>
          <w:rFonts w:ascii="Times New Roman" w:hAnsi="Times New Roman"/>
          <w:sz w:val="28"/>
          <w:szCs w:val="28"/>
        </w:rPr>
        <w:t>n.</w:t>
      </w:r>
    </w:p>
    <w:p w:rsidR="00EC0850" w:rsidRDefault="00EC0850"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EC0850" w:rsidRDefault="00EC0850" w:rsidP="00EC0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Daniel Hood, Chapter President, conducted the elections of both chapter and camp officers for the Sojourner year of 2017-2018.  The nominating committee had presented a proposed list of officers with the last chapter newsletter.  There were no nominations from the floor so Daniel declared each</w:t>
      </w:r>
      <w:r w:rsidR="007673C4">
        <w:rPr>
          <w:rFonts w:ascii="Times New Roman" w:hAnsi="Times New Roman"/>
          <w:sz w:val="28"/>
          <w:szCs w:val="28"/>
        </w:rPr>
        <w:t xml:space="preserve"> officer elected by acclam</w:t>
      </w:r>
      <w:r>
        <w:rPr>
          <w:rFonts w:ascii="Times New Roman" w:hAnsi="Times New Roman"/>
          <w:sz w:val="28"/>
          <w:szCs w:val="28"/>
        </w:rPr>
        <w:t xml:space="preserve">ation.  The chapter will conduct the formal installation at the next chapter meeting on June 12th.  Our Regional Representative, Steve Harris, has agreed to be the installing officer. </w:t>
      </w:r>
    </w:p>
    <w:p w:rsidR="00EC0850" w:rsidRDefault="00EC0850"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EC0850" w:rsidRDefault="00EC0850"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Bernie Harris, chairman of our E&amp;T Committee, read a very intelligent and humorous letter from</w:t>
      </w:r>
      <w:r w:rsidR="00DA10F3">
        <w:rPr>
          <w:rFonts w:ascii="Times New Roman" w:hAnsi="Times New Roman"/>
          <w:sz w:val="28"/>
          <w:szCs w:val="28"/>
        </w:rPr>
        <w:t xml:space="preserve"> the Canadian Defense Department to a lady who criticized Canada for the treatment of convicted terrorists.</w:t>
      </w:r>
    </w:p>
    <w:p w:rsidR="00C25FD9" w:rsidRDefault="00C25FD9"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C25FD9" w:rsidRDefault="00360B1C"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Joe </w:t>
      </w:r>
      <w:r w:rsidR="002C1BC7">
        <w:rPr>
          <w:rFonts w:ascii="Times New Roman" w:hAnsi="Times New Roman"/>
          <w:sz w:val="28"/>
          <w:szCs w:val="28"/>
        </w:rPr>
        <w:t>explained the "Old Goat Award" which was not an official award and has not been awarded for a long time.</w:t>
      </w:r>
    </w:p>
    <w:p w:rsidR="00FB144C" w:rsidRDefault="00FB144C"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A8729C" w:rsidRDefault="00E5141D" w:rsidP="00A87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Steve Klein talked about the </w:t>
      </w:r>
      <w:r w:rsidRPr="00E5141D">
        <w:rPr>
          <w:rFonts w:ascii="Times New Roman" w:hAnsi="Times New Roman"/>
          <w:b/>
          <w:sz w:val="28"/>
          <w:szCs w:val="28"/>
          <w:u w:val="single"/>
        </w:rPr>
        <w:t>Short</w:t>
      </w:r>
      <w:r w:rsidRPr="00E5141D">
        <w:rPr>
          <w:rFonts w:ascii="Times New Roman" w:hAnsi="Times New Roman"/>
          <w:b/>
          <w:sz w:val="28"/>
          <w:szCs w:val="28"/>
        </w:rPr>
        <w:t xml:space="preserve"> </w:t>
      </w:r>
      <w:r w:rsidRPr="00E5141D">
        <w:rPr>
          <w:rFonts w:ascii="Times New Roman" w:hAnsi="Times New Roman"/>
          <w:b/>
          <w:sz w:val="28"/>
          <w:szCs w:val="28"/>
          <w:u w:val="single"/>
        </w:rPr>
        <w:t>Talk</w:t>
      </w:r>
      <w:r w:rsidRPr="00E5141D">
        <w:rPr>
          <w:rFonts w:ascii="Times New Roman" w:hAnsi="Times New Roman"/>
          <w:b/>
          <w:sz w:val="28"/>
          <w:szCs w:val="28"/>
        </w:rPr>
        <w:t xml:space="preserve"> </w:t>
      </w:r>
      <w:r w:rsidRPr="00E5141D">
        <w:rPr>
          <w:rFonts w:ascii="Times New Roman" w:hAnsi="Times New Roman"/>
          <w:b/>
          <w:sz w:val="28"/>
          <w:szCs w:val="28"/>
          <w:u w:val="single"/>
        </w:rPr>
        <w:t>Bulletin</w:t>
      </w:r>
      <w:r>
        <w:rPr>
          <w:rFonts w:ascii="Times New Roman" w:hAnsi="Times New Roman"/>
          <w:sz w:val="28"/>
          <w:szCs w:val="28"/>
        </w:rPr>
        <w:t xml:space="preserve"> which is published by The Masonic Service Association.</w:t>
      </w:r>
      <w:r w:rsidR="00C23D0D">
        <w:rPr>
          <w:rFonts w:ascii="Times New Roman" w:hAnsi="Times New Roman"/>
          <w:sz w:val="28"/>
          <w:szCs w:val="28"/>
        </w:rPr>
        <w:t xml:space="preserve">  He also talked about his visit to the Scottish Rite in Guthrie, OK where he witnessed all 29 Scottish Rite degrees.</w:t>
      </w:r>
    </w:p>
    <w:p w:rsidR="00A8729C" w:rsidRDefault="00A8729C"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AC7AAD" w:rsidRDefault="009C6897"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Bernie Harris</w:t>
      </w:r>
      <w:r w:rsidR="00EC6F26">
        <w:rPr>
          <w:rFonts w:ascii="Times New Roman" w:hAnsi="Times New Roman"/>
          <w:sz w:val="28"/>
          <w:szCs w:val="28"/>
        </w:rPr>
        <w:t>, Commander of John Pershing Camp,</w:t>
      </w:r>
      <w:r>
        <w:rPr>
          <w:rFonts w:ascii="Times New Roman" w:hAnsi="Times New Roman"/>
          <w:sz w:val="28"/>
          <w:szCs w:val="28"/>
        </w:rPr>
        <w:t xml:space="preserve"> discussed his plans for the activities of </w:t>
      </w:r>
      <w:r w:rsidR="00EC6F26">
        <w:rPr>
          <w:rFonts w:ascii="Times New Roman" w:hAnsi="Times New Roman"/>
          <w:sz w:val="28"/>
          <w:szCs w:val="28"/>
        </w:rPr>
        <w:t>our Heroes</w:t>
      </w:r>
      <w:r>
        <w:rPr>
          <w:rFonts w:ascii="Times New Roman" w:hAnsi="Times New Roman"/>
          <w:sz w:val="28"/>
          <w:szCs w:val="28"/>
        </w:rPr>
        <w:t xml:space="preserve">.  </w:t>
      </w:r>
      <w:r w:rsidR="00BE2E74">
        <w:rPr>
          <w:rFonts w:ascii="Times New Roman" w:hAnsi="Times New Roman"/>
          <w:sz w:val="28"/>
          <w:szCs w:val="28"/>
        </w:rPr>
        <w:t xml:space="preserve">He </w:t>
      </w:r>
      <w:r w:rsidR="00AA1970">
        <w:rPr>
          <w:rFonts w:ascii="Times New Roman" w:hAnsi="Times New Roman"/>
          <w:sz w:val="28"/>
          <w:szCs w:val="28"/>
        </w:rPr>
        <w:t xml:space="preserve">informed us that he had </w:t>
      </w:r>
      <w:r w:rsidR="00C23D0D">
        <w:rPr>
          <w:rFonts w:ascii="Times New Roman" w:hAnsi="Times New Roman"/>
          <w:sz w:val="28"/>
          <w:szCs w:val="28"/>
        </w:rPr>
        <w:t>made the necessary coordination</w:t>
      </w:r>
      <w:r w:rsidR="00AA1970">
        <w:rPr>
          <w:rFonts w:ascii="Times New Roman" w:hAnsi="Times New Roman"/>
          <w:sz w:val="28"/>
          <w:szCs w:val="28"/>
        </w:rPr>
        <w:t xml:space="preserve"> and that </w:t>
      </w:r>
      <w:r w:rsidR="00C23D0D">
        <w:rPr>
          <w:rFonts w:ascii="Times New Roman" w:hAnsi="Times New Roman"/>
          <w:sz w:val="28"/>
          <w:szCs w:val="28"/>
        </w:rPr>
        <w:t xml:space="preserve">Seb Badoyan </w:t>
      </w:r>
      <w:r w:rsidR="00AA1970">
        <w:rPr>
          <w:rFonts w:ascii="Times New Roman" w:hAnsi="Times New Roman"/>
          <w:sz w:val="28"/>
          <w:szCs w:val="28"/>
        </w:rPr>
        <w:t xml:space="preserve">will be the recruit on </w:t>
      </w:r>
      <w:r w:rsidR="00C23D0D">
        <w:rPr>
          <w:rFonts w:ascii="Times New Roman" w:hAnsi="Times New Roman"/>
          <w:sz w:val="28"/>
          <w:szCs w:val="28"/>
        </w:rPr>
        <w:t>June 10</w:t>
      </w:r>
      <w:r w:rsidR="00EC6F26">
        <w:rPr>
          <w:rFonts w:ascii="Times New Roman" w:hAnsi="Times New Roman"/>
          <w:sz w:val="28"/>
          <w:szCs w:val="28"/>
        </w:rPr>
        <w:t>th at Old Fort Hood.</w:t>
      </w:r>
    </w:p>
    <w:p w:rsidR="00AA1970" w:rsidRDefault="00AA1970"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DA10F3" w:rsidRDefault="00DA10F3" w:rsidP="00DA1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lastRenderedPageBreak/>
        <w:t xml:space="preserve">Joe Ryland was asked to make a financial report. He stated that we have spent $150.00 for the In-Memoriam MIP for John Glenn.  </w:t>
      </w:r>
      <w:r w:rsidR="00700A28">
        <w:rPr>
          <w:rFonts w:ascii="Times New Roman" w:hAnsi="Times New Roman"/>
          <w:sz w:val="28"/>
          <w:szCs w:val="28"/>
        </w:rPr>
        <w:t>We also spent $75.00 for a 1/2 page ad in the convention souvenir ad book.  We now have a total of $191.00 in our checking account.  Our dividend income should arrive in about one or two weeks.</w:t>
      </w:r>
      <w:r w:rsidR="003521C8">
        <w:rPr>
          <w:rFonts w:ascii="Times New Roman" w:hAnsi="Times New Roman"/>
          <w:sz w:val="28"/>
          <w:szCs w:val="28"/>
        </w:rPr>
        <w:t xml:space="preserve">  Joe requested that he be reimbursed for the donuts and sweet rolls that he purchases prior to each Hero degree</w:t>
      </w:r>
      <w:r w:rsidR="00116018">
        <w:rPr>
          <w:rFonts w:ascii="Times New Roman" w:hAnsi="Times New Roman"/>
          <w:sz w:val="28"/>
          <w:szCs w:val="28"/>
        </w:rPr>
        <w:t xml:space="preserve"> and that Daniel be reimbursed for the coffee that he buys and brews before each degree.  It was a unanimous agreement that Joe be given $12.00 for each batch of donuts and that Daniel be given</w:t>
      </w:r>
      <w:r w:rsidR="007673C4">
        <w:rPr>
          <w:rFonts w:ascii="Times New Roman" w:hAnsi="Times New Roman"/>
          <w:sz w:val="28"/>
          <w:szCs w:val="28"/>
        </w:rPr>
        <w:t xml:space="preserve"> a single</w:t>
      </w:r>
      <w:r w:rsidR="00116018">
        <w:rPr>
          <w:rFonts w:ascii="Times New Roman" w:hAnsi="Times New Roman"/>
          <w:sz w:val="28"/>
          <w:szCs w:val="28"/>
        </w:rPr>
        <w:t xml:space="preserve"> $20.00 each year.</w:t>
      </w:r>
    </w:p>
    <w:p w:rsidR="00704983" w:rsidRDefault="00704983" w:rsidP="00061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061209" w:rsidRDefault="00061209" w:rsidP="00061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In his role of Regional Representative - East, Simon McIlroy spoke briefly about </w:t>
      </w:r>
      <w:r w:rsidR="004F1AD5">
        <w:rPr>
          <w:rFonts w:ascii="Times New Roman" w:hAnsi="Times New Roman"/>
          <w:sz w:val="28"/>
          <w:szCs w:val="28"/>
        </w:rPr>
        <w:t>Arrowhead #421 and East Valley #521.  These chapters are in his regional responsibility.</w:t>
      </w:r>
    </w:p>
    <w:p w:rsidR="00700A28" w:rsidRDefault="00061209"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In his role of Regional Representative - West, Steve Harris </w:t>
      </w:r>
      <w:r w:rsidR="00FE1C79">
        <w:rPr>
          <w:rFonts w:ascii="Times New Roman" w:hAnsi="Times New Roman"/>
          <w:sz w:val="28"/>
          <w:szCs w:val="28"/>
        </w:rPr>
        <w:t>talked</w:t>
      </w:r>
      <w:r w:rsidR="006140F3">
        <w:rPr>
          <w:rFonts w:ascii="Times New Roman" w:hAnsi="Times New Roman"/>
          <w:sz w:val="28"/>
          <w:szCs w:val="28"/>
        </w:rPr>
        <w:t xml:space="preserve"> briefly</w:t>
      </w:r>
      <w:r w:rsidR="00FE1C79">
        <w:rPr>
          <w:rFonts w:ascii="Times New Roman" w:hAnsi="Times New Roman"/>
          <w:sz w:val="28"/>
          <w:szCs w:val="28"/>
        </w:rPr>
        <w:t xml:space="preserve"> about </w:t>
      </w:r>
      <w:r w:rsidR="004F1AD5">
        <w:rPr>
          <w:rFonts w:ascii="Times New Roman" w:hAnsi="Times New Roman"/>
          <w:sz w:val="28"/>
          <w:szCs w:val="28"/>
        </w:rPr>
        <w:t>his chapters:  Los Angeles #26,  Pasadena #265,  and Ventura County #494</w:t>
      </w:r>
      <w:r w:rsidR="00700A28">
        <w:rPr>
          <w:rFonts w:ascii="Times New Roman" w:hAnsi="Times New Roman"/>
          <w:sz w:val="28"/>
          <w:szCs w:val="28"/>
        </w:rPr>
        <w:t>.</w:t>
      </w:r>
    </w:p>
    <w:p w:rsidR="00700A28" w:rsidRDefault="00700A28"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7D2F57" w:rsidRDefault="00F047AD"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Dan</w:t>
      </w:r>
      <w:r w:rsidR="00636C61">
        <w:rPr>
          <w:rFonts w:ascii="Times New Roman" w:hAnsi="Times New Roman"/>
          <w:sz w:val="28"/>
          <w:szCs w:val="28"/>
        </w:rPr>
        <w:t xml:space="preserve"> asked for </w:t>
      </w:r>
      <w:r w:rsidR="003D3EAF">
        <w:rPr>
          <w:rFonts w:ascii="Times New Roman" w:hAnsi="Times New Roman"/>
          <w:sz w:val="28"/>
          <w:szCs w:val="28"/>
        </w:rPr>
        <w:t xml:space="preserve">announcements </w:t>
      </w:r>
      <w:r w:rsidR="007D2F57">
        <w:rPr>
          <w:rFonts w:ascii="Times New Roman" w:hAnsi="Times New Roman"/>
          <w:sz w:val="28"/>
          <w:szCs w:val="28"/>
        </w:rPr>
        <w:t>.</w:t>
      </w:r>
    </w:p>
    <w:p w:rsidR="00F159EF" w:rsidRDefault="00BB250C"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1)  </w:t>
      </w:r>
      <w:r w:rsidR="00D10E5E">
        <w:rPr>
          <w:rFonts w:ascii="Times New Roman" w:hAnsi="Times New Roman"/>
          <w:sz w:val="28"/>
          <w:szCs w:val="28"/>
        </w:rPr>
        <w:t xml:space="preserve">Steve Harris said that California Grand Lodge will dedicate the Shrine Hospital </w:t>
      </w:r>
      <w:r w:rsidR="007673C4">
        <w:rPr>
          <w:rFonts w:ascii="Times New Roman" w:hAnsi="Times New Roman"/>
          <w:sz w:val="28"/>
          <w:szCs w:val="28"/>
        </w:rPr>
        <w:t>in Pasadena</w:t>
      </w:r>
      <w:r w:rsidR="00D10E5E">
        <w:rPr>
          <w:rFonts w:ascii="Times New Roman" w:hAnsi="Times New Roman"/>
          <w:sz w:val="28"/>
          <w:szCs w:val="28"/>
        </w:rPr>
        <w:t xml:space="preserve"> on April 13.</w:t>
      </w:r>
      <w:r w:rsidR="007673C4">
        <w:rPr>
          <w:rFonts w:ascii="Times New Roman" w:hAnsi="Times New Roman"/>
          <w:sz w:val="28"/>
          <w:szCs w:val="28"/>
        </w:rPr>
        <w:t xml:space="preserve">  Seating is limited so we should arrive early.</w:t>
      </w:r>
    </w:p>
    <w:p w:rsidR="00061294" w:rsidRDefault="00BB250C"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2)  </w:t>
      </w:r>
      <w:r w:rsidR="00D10E5E">
        <w:rPr>
          <w:rFonts w:ascii="Times New Roman" w:hAnsi="Times New Roman"/>
          <w:sz w:val="28"/>
          <w:szCs w:val="28"/>
        </w:rPr>
        <w:t>Steve said Grand Lodge Public Schools Month kick-off will begin on April 21 at Franklin Element</w:t>
      </w:r>
      <w:r w:rsidR="0048694D">
        <w:rPr>
          <w:rFonts w:ascii="Times New Roman" w:hAnsi="Times New Roman"/>
          <w:sz w:val="28"/>
          <w:szCs w:val="28"/>
        </w:rPr>
        <w:t>a</w:t>
      </w:r>
      <w:r w:rsidR="00D10E5E">
        <w:rPr>
          <w:rFonts w:ascii="Times New Roman" w:hAnsi="Times New Roman"/>
          <w:sz w:val="28"/>
          <w:szCs w:val="28"/>
        </w:rPr>
        <w:t>ry School.</w:t>
      </w:r>
    </w:p>
    <w:p w:rsidR="00A06B28" w:rsidRDefault="00BB250C"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3)  </w:t>
      </w:r>
      <w:r w:rsidR="0048694D">
        <w:rPr>
          <w:rFonts w:ascii="Times New Roman" w:hAnsi="Times New Roman"/>
          <w:sz w:val="28"/>
          <w:szCs w:val="28"/>
        </w:rPr>
        <w:t>Steve reminded everyone that the Sojourner Annual Convention  will be June 13 through June 17.</w:t>
      </w:r>
    </w:p>
    <w:p w:rsidR="00A06B28" w:rsidRDefault="00BB250C"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4)  </w:t>
      </w:r>
      <w:r w:rsidR="0048694D">
        <w:rPr>
          <w:rFonts w:ascii="Times New Roman" w:hAnsi="Times New Roman"/>
          <w:sz w:val="28"/>
          <w:szCs w:val="28"/>
        </w:rPr>
        <w:t>Simon McIlroy announced that on April 23 Clarence F. Smith Daylight</w:t>
      </w:r>
      <w:r w:rsidR="00F73F8D">
        <w:rPr>
          <w:rFonts w:ascii="Times New Roman" w:hAnsi="Times New Roman"/>
          <w:sz w:val="28"/>
          <w:szCs w:val="28"/>
        </w:rPr>
        <w:t xml:space="preserve"> Lodge will be constituted.</w:t>
      </w:r>
    </w:p>
    <w:p w:rsidR="00776A09" w:rsidRDefault="00776A09"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5)  Simon announced that on April 18 Nathan Marsak will deliver a lecture about burial sites.</w:t>
      </w:r>
    </w:p>
    <w:p w:rsidR="00192D27" w:rsidRDefault="00776A09"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6</w:t>
      </w:r>
      <w:r w:rsidR="00BB250C">
        <w:rPr>
          <w:rFonts w:ascii="Times New Roman" w:hAnsi="Times New Roman"/>
          <w:sz w:val="28"/>
          <w:szCs w:val="28"/>
        </w:rPr>
        <w:t xml:space="preserve">)  </w:t>
      </w:r>
      <w:r w:rsidR="00F73F8D">
        <w:rPr>
          <w:rFonts w:ascii="Times New Roman" w:hAnsi="Times New Roman"/>
          <w:sz w:val="28"/>
          <w:szCs w:val="28"/>
        </w:rPr>
        <w:t>Bruce Ewald said that we should give essay instructions to high school students earlier because we have received no essays in the past two years.  He suggested the students need more time.</w:t>
      </w:r>
    </w:p>
    <w:p w:rsidR="00776A09" w:rsidRDefault="00776A09"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7</w:t>
      </w:r>
      <w:r w:rsidR="00F73F8D">
        <w:rPr>
          <w:rFonts w:ascii="Times New Roman" w:hAnsi="Times New Roman"/>
          <w:sz w:val="28"/>
          <w:szCs w:val="28"/>
        </w:rPr>
        <w:t xml:space="preserve">)  </w:t>
      </w:r>
      <w:r w:rsidR="007673C4">
        <w:rPr>
          <w:rFonts w:ascii="Times New Roman" w:hAnsi="Times New Roman"/>
          <w:sz w:val="28"/>
          <w:szCs w:val="28"/>
        </w:rPr>
        <w:t>Dave Higdon explained how Tular</w:t>
      </w:r>
      <w:r w:rsidR="00F73F8D">
        <w:rPr>
          <w:rFonts w:ascii="Times New Roman" w:hAnsi="Times New Roman"/>
          <w:sz w:val="28"/>
          <w:szCs w:val="28"/>
        </w:rPr>
        <w:t>e Lodge conducted their essay contest.</w:t>
      </w:r>
    </w:p>
    <w:p w:rsidR="00C640FB" w:rsidRDefault="00C640FB" w:rsidP="0003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0333D6" w:rsidRDefault="003C25E5" w:rsidP="001D3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r>
        <w:rPr>
          <w:rFonts w:ascii="Times New Roman" w:hAnsi="Times New Roman"/>
          <w:sz w:val="28"/>
          <w:szCs w:val="28"/>
        </w:rPr>
        <w:t xml:space="preserve">The meeting was closed at </w:t>
      </w:r>
      <w:r w:rsidR="00776A09">
        <w:rPr>
          <w:rFonts w:ascii="Times New Roman" w:hAnsi="Times New Roman"/>
          <w:sz w:val="28"/>
          <w:szCs w:val="28"/>
        </w:rPr>
        <w:t>8:3</w:t>
      </w:r>
      <w:r w:rsidR="00C25FD9">
        <w:rPr>
          <w:rFonts w:ascii="Times New Roman" w:hAnsi="Times New Roman"/>
          <w:sz w:val="28"/>
          <w:szCs w:val="28"/>
        </w:rPr>
        <w:t>8</w:t>
      </w:r>
      <w:r w:rsidR="000333D6">
        <w:rPr>
          <w:rFonts w:ascii="Times New Roman" w:hAnsi="Times New Roman"/>
          <w:sz w:val="28"/>
          <w:szCs w:val="28"/>
        </w:rPr>
        <w:t xml:space="preserve"> pm by </w:t>
      </w:r>
      <w:r w:rsidR="00A152E4">
        <w:rPr>
          <w:rFonts w:ascii="Times New Roman" w:hAnsi="Times New Roman"/>
          <w:sz w:val="28"/>
          <w:szCs w:val="28"/>
        </w:rPr>
        <w:t>Daniel Hood</w:t>
      </w:r>
      <w:r w:rsidR="0040072D">
        <w:rPr>
          <w:rFonts w:ascii="Times New Roman" w:hAnsi="Times New Roman"/>
          <w:sz w:val="28"/>
          <w:szCs w:val="28"/>
        </w:rPr>
        <w:t>,</w:t>
      </w:r>
      <w:r w:rsidR="009427DC">
        <w:rPr>
          <w:rFonts w:ascii="Times New Roman" w:hAnsi="Times New Roman"/>
          <w:sz w:val="28"/>
          <w:szCs w:val="28"/>
        </w:rPr>
        <w:t xml:space="preserve"> </w:t>
      </w:r>
      <w:r w:rsidR="000333D6">
        <w:rPr>
          <w:rFonts w:ascii="Times New Roman" w:hAnsi="Times New Roman"/>
          <w:sz w:val="28"/>
          <w:szCs w:val="28"/>
        </w:rPr>
        <w:t xml:space="preserve">Chapter President, in compliance with the Closing Ritual of the National Order of Ceremonies.  </w:t>
      </w:r>
      <w:r w:rsidR="00776A09">
        <w:rPr>
          <w:rFonts w:ascii="Times New Roman" w:hAnsi="Times New Roman"/>
          <w:sz w:val="28"/>
          <w:szCs w:val="28"/>
        </w:rPr>
        <w:t>Simon McIlroy</w:t>
      </w:r>
      <w:r w:rsidR="00315A7D">
        <w:rPr>
          <w:rFonts w:ascii="Times New Roman" w:hAnsi="Times New Roman"/>
          <w:sz w:val="28"/>
          <w:szCs w:val="28"/>
        </w:rPr>
        <w:t>,</w:t>
      </w:r>
      <w:r w:rsidR="0014128A">
        <w:rPr>
          <w:rFonts w:ascii="Times New Roman" w:hAnsi="Times New Roman"/>
          <w:sz w:val="28"/>
          <w:szCs w:val="28"/>
        </w:rPr>
        <w:t xml:space="preserve"> </w:t>
      </w:r>
      <w:r w:rsidR="00776A09">
        <w:rPr>
          <w:rFonts w:ascii="Times New Roman" w:hAnsi="Times New Roman"/>
          <w:sz w:val="28"/>
          <w:szCs w:val="28"/>
        </w:rPr>
        <w:t xml:space="preserve">Acting </w:t>
      </w:r>
      <w:r w:rsidR="000333D6">
        <w:rPr>
          <w:rFonts w:ascii="Times New Roman" w:hAnsi="Times New Roman"/>
          <w:sz w:val="28"/>
          <w:szCs w:val="28"/>
        </w:rPr>
        <w:t xml:space="preserve">Chaplain, attended the Bible and gave the closing prayer.  </w:t>
      </w:r>
    </w:p>
    <w:p w:rsidR="0014128A" w:rsidRDefault="0014128A" w:rsidP="001D3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9427DC" w:rsidRDefault="009427DC" w:rsidP="001D3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9427DC" w:rsidRDefault="009427DC" w:rsidP="001D3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A2408B" w:rsidRPr="001D303F" w:rsidRDefault="00A2408B" w:rsidP="001D3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rsidR="00D56950" w:rsidRPr="0021521E" w:rsidRDefault="000333D6" w:rsidP="00215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2"/>
          <w:szCs w:val="12"/>
        </w:rPr>
      </w:pPr>
      <w:r>
        <w:rPr>
          <w:rFonts w:ascii="Times New Roman" w:hAnsi="Times New Roman"/>
          <w:sz w:val="32"/>
          <w:szCs w:val="32"/>
        </w:rPr>
        <w:lastRenderedPageBreak/>
        <w:t xml:space="preserve">  </w:t>
      </w:r>
      <w:r>
        <w:rPr>
          <w:rFonts w:ascii="Times New Roman" w:hAnsi="Times New Roman"/>
          <w:b/>
          <w:bCs/>
          <w:sz w:val="32"/>
          <w:szCs w:val="32"/>
        </w:rPr>
        <w:t>Proudly Serving the cause of Patriotis</w:t>
      </w:r>
      <w:r w:rsidR="0021521E">
        <w:rPr>
          <w:rFonts w:ascii="Times New Roman" w:hAnsi="Times New Roman"/>
          <w:b/>
          <w:bCs/>
          <w:sz w:val="32"/>
          <w:szCs w:val="32"/>
        </w:rPr>
        <w:t>m</w:t>
      </w:r>
    </w:p>
    <w:sectPr w:rsidR="00D56950" w:rsidRPr="0021521E" w:rsidSect="00224095">
      <w:type w:val="continuous"/>
      <w:pgSz w:w="12240" w:h="15840"/>
      <w:pgMar w:top="720" w:right="720" w:bottom="720" w:left="72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53" w:rsidRDefault="00CF7853">
      <w:pPr>
        <w:spacing w:line="20" w:lineRule="exact"/>
      </w:pPr>
    </w:p>
  </w:endnote>
  <w:endnote w:type="continuationSeparator" w:id="0">
    <w:p w:rsidR="00CF7853" w:rsidRDefault="00CF7853">
      <w:r>
        <w:t xml:space="preserve"> </w:t>
      </w:r>
    </w:p>
  </w:endnote>
  <w:endnote w:type="continuationNotice" w:id="1">
    <w:p w:rsidR="00CF7853" w:rsidRDefault="00CF78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TC Zapf Chancery Medium Ital">
    <w:altName w:val="Monotype Corsiva"/>
    <w:panose1 w:val="00000000000000000000"/>
    <w:charset w:val="00"/>
    <w:family w:val="roman"/>
    <w:notTrueType/>
    <w:pitch w:val="default"/>
    <w:sig w:usb0="00000003" w:usb1="00000000" w:usb2="00000000" w:usb3="00000000" w:csb0="00000001" w:csb1="00000000"/>
  </w:font>
  <w:font w:name="Castle">
    <w:charset w:val="00"/>
    <w:family w:val="auto"/>
    <w:pitch w:val="variable"/>
    <w:sig w:usb0="00000003" w:usb1="00000000" w:usb2="00000000" w:usb3="00000000" w:csb0="00000001" w:csb1="00000000"/>
  </w:font>
  <w:font w:name="Sherwood">
    <w:altName w:val="Times New Roman"/>
    <w:charset w:val="00"/>
    <w:family w:val="auto"/>
    <w:pitch w:val="variable"/>
    <w:sig w:usb0="0000000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ITC Zapf Chancery">
    <w:panose1 w:val="00000000000000000000"/>
    <w:charset w:val="00"/>
    <w:family w:val="script"/>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nkGothic Md BT">
    <w:altName w:val="Sitka Small"/>
    <w:charset w:val="00"/>
    <w:family w:val="swiss"/>
    <w:pitch w:val="variable"/>
    <w:sig w:usb0="00000001" w:usb1="00000000" w:usb2="00000000" w:usb3="00000000" w:csb0="0000001B" w:csb1="00000000"/>
  </w:font>
  <w:font w:name="Arial Rounded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2E" w:rsidRDefault="00D90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2E" w:rsidRDefault="00D9072E">
    <w:pPr>
      <w:pStyle w:val="Footer"/>
      <w:jc w:val="center"/>
    </w:pPr>
    <w:r>
      <w:fldChar w:fldCharType="begin"/>
    </w:r>
    <w:r>
      <w:instrText xml:space="preserve"> PAGE   \* MERGEFORMAT </w:instrText>
    </w:r>
    <w:r>
      <w:fldChar w:fldCharType="separate"/>
    </w:r>
    <w:r w:rsidR="00C143A5">
      <w:rPr>
        <w:noProof/>
      </w:rPr>
      <w:t>1</w:t>
    </w:r>
    <w:r>
      <w:fldChar w:fldCharType="end"/>
    </w:r>
  </w:p>
  <w:p w:rsidR="00D9072E" w:rsidRDefault="00D90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2E" w:rsidRDefault="00D90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53" w:rsidRDefault="00CF7853">
      <w:r>
        <w:separator/>
      </w:r>
    </w:p>
  </w:footnote>
  <w:footnote w:type="continuationSeparator" w:id="0">
    <w:p w:rsidR="00CF7853" w:rsidRDefault="00CF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2E" w:rsidRDefault="00D90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2E" w:rsidRDefault="00D90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2E" w:rsidRDefault="00D90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7884DC"/>
    <w:lvl w:ilvl="0">
      <w:numFmt w:val="decimal"/>
      <w:lvlText w:val="*"/>
      <w:lvlJc w:val="left"/>
    </w:lvl>
  </w:abstractNum>
  <w:abstractNum w:abstractNumId="1">
    <w:nsid w:val="240631B6"/>
    <w:multiLevelType w:val="hybridMultilevel"/>
    <w:tmpl w:val="39D4CDE4"/>
    <w:lvl w:ilvl="0" w:tplc="FC26F246">
      <w:start w:val="1"/>
      <w:numFmt w:val="bullet"/>
      <w:lvlText w:val=""/>
      <w:lvlJc w:val="left"/>
      <w:pPr>
        <w:tabs>
          <w:tab w:val="num" w:pos="1872"/>
        </w:tabs>
        <w:ind w:left="1872" w:hanging="432"/>
      </w:pPr>
      <w:rPr>
        <w:rFonts w:ascii="Wingdings" w:hAnsi="Wingdings" w:hint="default"/>
        <w:b/>
        <w:i w:val="0"/>
        <w:sz w:val="28"/>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E97963"/>
    <w:multiLevelType w:val="hybridMultilevel"/>
    <w:tmpl w:val="40BAA3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502100"/>
    <w:multiLevelType w:val="hybridMultilevel"/>
    <w:tmpl w:val="7734A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464797"/>
    <w:multiLevelType w:val="hybridMultilevel"/>
    <w:tmpl w:val="39D4CDE4"/>
    <w:lvl w:ilvl="0" w:tplc="FC26F246">
      <w:start w:val="1"/>
      <w:numFmt w:val="bullet"/>
      <w:lvlText w:val=""/>
      <w:lvlJc w:val="left"/>
      <w:pPr>
        <w:tabs>
          <w:tab w:val="num" w:pos="1512"/>
        </w:tabs>
        <w:ind w:left="1512" w:hanging="432"/>
      </w:pPr>
      <w:rPr>
        <w:rFonts w:ascii="Wingdings" w:hAnsi="Wingdings" w:hint="default"/>
        <w:b/>
        <w:i w:val="0"/>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696515"/>
    <w:multiLevelType w:val="hybridMultilevel"/>
    <w:tmpl w:val="2DF80EB2"/>
    <w:lvl w:ilvl="0" w:tplc="534E4CD4">
      <w:start w:val="1"/>
      <w:numFmt w:val="bullet"/>
      <w:lvlText w:val=""/>
      <w:lvlJc w:val="left"/>
      <w:pPr>
        <w:tabs>
          <w:tab w:val="num" w:pos="787"/>
        </w:tabs>
        <w:ind w:left="427" w:firstLine="0"/>
      </w:pPr>
      <w:rPr>
        <w:rFonts w:ascii="Wingdings" w:hAnsi="Wingdings" w:hint="default"/>
        <w:b/>
        <w:i w:val="0"/>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nsid w:val="3D633DA6"/>
    <w:multiLevelType w:val="hybridMultilevel"/>
    <w:tmpl w:val="A7AE4690"/>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A530727"/>
    <w:multiLevelType w:val="hybridMultilevel"/>
    <w:tmpl w:val="1C007494"/>
    <w:lvl w:ilvl="0" w:tplc="0409000F">
      <w:start w:val="1"/>
      <w:numFmt w:val="decimal"/>
      <w:lvlText w:val="%1."/>
      <w:lvlJc w:val="left"/>
      <w:pPr>
        <w:tabs>
          <w:tab w:val="num" w:pos="720"/>
        </w:tabs>
        <w:ind w:left="720" w:hanging="360"/>
      </w:pPr>
    </w:lvl>
    <w:lvl w:ilvl="1" w:tplc="534E4CD4">
      <w:start w:val="1"/>
      <w:numFmt w:val="bullet"/>
      <w:lvlText w:val=""/>
      <w:lvlJc w:val="left"/>
      <w:pPr>
        <w:tabs>
          <w:tab w:val="num" w:pos="1440"/>
        </w:tabs>
        <w:ind w:left="1080" w:firstLine="0"/>
      </w:pPr>
      <w:rPr>
        <w:rFonts w:ascii="Wingdings" w:hAnsi="Wingdings" w:hint="default"/>
        <w:b/>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6318C6"/>
    <w:multiLevelType w:val="hybridMultilevel"/>
    <w:tmpl w:val="1F9042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C215E9"/>
    <w:multiLevelType w:val="hybridMultilevel"/>
    <w:tmpl w:val="6B2CD2BE"/>
    <w:lvl w:ilvl="0" w:tplc="04090001">
      <w:start w:val="1"/>
      <w:numFmt w:val="bullet"/>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0">
    <w:nsid w:val="5C9D3E66"/>
    <w:multiLevelType w:val="hybridMultilevel"/>
    <w:tmpl w:val="7734A0D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EE3C03"/>
    <w:multiLevelType w:val="hybridMultilevel"/>
    <w:tmpl w:val="E0E2F1E4"/>
    <w:lvl w:ilvl="0" w:tplc="534E4CD4">
      <w:start w:val="1"/>
      <w:numFmt w:val="bullet"/>
      <w:lvlText w:val=""/>
      <w:lvlJc w:val="left"/>
      <w:pPr>
        <w:tabs>
          <w:tab w:val="num" w:pos="1440"/>
        </w:tabs>
        <w:ind w:left="1080" w:firstLine="0"/>
      </w:pPr>
      <w:rPr>
        <w:rFonts w:ascii="Wingdings" w:hAnsi="Wingdings" w:hint="default"/>
        <w:b/>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7124C5F"/>
    <w:multiLevelType w:val="hybridMultilevel"/>
    <w:tmpl w:val="40BAA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7386787"/>
    <w:multiLevelType w:val="hybridMultilevel"/>
    <w:tmpl w:val="C184578E"/>
    <w:lvl w:ilvl="0" w:tplc="457AAC00">
      <w:start w:val="1"/>
      <w:numFmt w:val="bullet"/>
      <w:lvlText w:val=""/>
      <w:lvlJc w:val="left"/>
      <w:pPr>
        <w:tabs>
          <w:tab w:val="num" w:pos="720"/>
        </w:tabs>
        <w:ind w:left="720" w:hanging="360"/>
      </w:pPr>
      <w:rPr>
        <w:rFonts w:ascii="Symbol" w:hAnsi="Symbol" w:hint="default"/>
        <w:sz w:val="20"/>
      </w:rPr>
    </w:lvl>
    <w:lvl w:ilvl="1" w:tplc="F27289DC" w:tentative="1">
      <w:start w:val="1"/>
      <w:numFmt w:val="bullet"/>
      <w:lvlText w:val="o"/>
      <w:lvlJc w:val="left"/>
      <w:pPr>
        <w:tabs>
          <w:tab w:val="num" w:pos="1440"/>
        </w:tabs>
        <w:ind w:left="1440" w:hanging="360"/>
      </w:pPr>
      <w:rPr>
        <w:rFonts w:ascii="Courier New" w:hAnsi="Courier New" w:hint="default"/>
        <w:sz w:val="20"/>
      </w:rPr>
    </w:lvl>
    <w:lvl w:ilvl="2" w:tplc="4CA022AA" w:tentative="1">
      <w:start w:val="1"/>
      <w:numFmt w:val="bullet"/>
      <w:lvlText w:val=""/>
      <w:lvlJc w:val="left"/>
      <w:pPr>
        <w:tabs>
          <w:tab w:val="num" w:pos="2160"/>
        </w:tabs>
        <w:ind w:left="2160" w:hanging="360"/>
      </w:pPr>
      <w:rPr>
        <w:rFonts w:ascii="Wingdings" w:hAnsi="Wingdings" w:hint="default"/>
        <w:sz w:val="20"/>
      </w:rPr>
    </w:lvl>
    <w:lvl w:ilvl="3" w:tplc="41B66B3E" w:tentative="1">
      <w:start w:val="1"/>
      <w:numFmt w:val="bullet"/>
      <w:lvlText w:val=""/>
      <w:lvlJc w:val="left"/>
      <w:pPr>
        <w:tabs>
          <w:tab w:val="num" w:pos="2880"/>
        </w:tabs>
        <w:ind w:left="2880" w:hanging="360"/>
      </w:pPr>
      <w:rPr>
        <w:rFonts w:ascii="Wingdings" w:hAnsi="Wingdings" w:hint="default"/>
        <w:sz w:val="20"/>
      </w:rPr>
    </w:lvl>
    <w:lvl w:ilvl="4" w:tplc="A2EA5A96" w:tentative="1">
      <w:start w:val="1"/>
      <w:numFmt w:val="bullet"/>
      <w:lvlText w:val=""/>
      <w:lvlJc w:val="left"/>
      <w:pPr>
        <w:tabs>
          <w:tab w:val="num" w:pos="3600"/>
        </w:tabs>
        <w:ind w:left="3600" w:hanging="360"/>
      </w:pPr>
      <w:rPr>
        <w:rFonts w:ascii="Wingdings" w:hAnsi="Wingdings" w:hint="default"/>
        <w:sz w:val="20"/>
      </w:rPr>
    </w:lvl>
    <w:lvl w:ilvl="5" w:tplc="C8060250" w:tentative="1">
      <w:start w:val="1"/>
      <w:numFmt w:val="bullet"/>
      <w:lvlText w:val=""/>
      <w:lvlJc w:val="left"/>
      <w:pPr>
        <w:tabs>
          <w:tab w:val="num" w:pos="4320"/>
        </w:tabs>
        <w:ind w:left="4320" w:hanging="360"/>
      </w:pPr>
      <w:rPr>
        <w:rFonts w:ascii="Wingdings" w:hAnsi="Wingdings" w:hint="default"/>
        <w:sz w:val="20"/>
      </w:rPr>
    </w:lvl>
    <w:lvl w:ilvl="6" w:tplc="09905800" w:tentative="1">
      <w:start w:val="1"/>
      <w:numFmt w:val="bullet"/>
      <w:lvlText w:val=""/>
      <w:lvlJc w:val="left"/>
      <w:pPr>
        <w:tabs>
          <w:tab w:val="num" w:pos="5040"/>
        </w:tabs>
        <w:ind w:left="5040" w:hanging="360"/>
      </w:pPr>
      <w:rPr>
        <w:rFonts w:ascii="Wingdings" w:hAnsi="Wingdings" w:hint="default"/>
        <w:sz w:val="20"/>
      </w:rPr>
    </w:lvl>
    <w:lvl w:ilvl="7" w:tplc="53764330" w:tentative="1">
      <w:start w:val="1"/>
      <w:numFmt w:val="bullet"/>
      <w:lvlText w:val=""/>
      <w:lvlJc w:val="left"/>
      <w:pPr>
        <w:tabs>
          <w:tab w:val="num" w:pos="5760"/>
        </w:tabs>
        <w:ind w:left="5760" w:hanging="360"/>
      </w:pPr>
      <w:rPr>
        <w:rFonts w:ascii="Wingdings" w:hAnsi="Wingdings" w:hint="default"/>
        <w:sz w:val="20"/>
      </w:rPr>
    </w:lvl>
    <w:lvl w:ilvl="8" w:tplc="0E9E0616"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25C18"/>
    <w:multiLevelType w:val="hybridMultilevel"/>
    <w:tmpl w:val="C158FA2C"/>
    <w:lvl w:ilvl="0" w:tplc="534E4CD4">
      <w:start w:val="1"/>
      <w:numFmt w:val="bullet"/>
      <w:lvlText w:val=""/>
      <w:lvlJc w:val="left"/>
      <w:pPr>
        <w:tabs>
          <w:tab w:val="num" w:pos="1800"/>
        </w:tabs>
        <w:ind w:left="1440" w:firstLine="0"/>
      </w:pPr>
      <w:rPr>
        <w:rFonts w:ascii="Wingdings" w:hAnsi="Wingdings" w:hint="default"/>
        <w:b/>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ABC5334"/>
    <w:multiLevelType w:val="hybridMultilevel"/>
    <w:tmpl w:val="95F8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15"/>
  </w:num>
  <w:num w:numId="5">
    <w:abstractNumId w:val="6"/>
  </w:num>
  <w:num w:numId="6">
    <w:abstractNumId w:val="5"/>
  </w:num>
  <w:num w:numId="7">
    <w:abstractNumId w:val="7"/>
  </w:num>
  <w:num w:numId="8">
    <w:abstractNumId w:val="14"/>
  </w:num>
  <w:num w:numId="9">
    <w:abstractNumId w:val="13"/>
  </w:num>
  <w:num w:numId="10">
    <w:abstractNumId w:val="11"/>
  </w:num>
  <w:num w:numId="11">
    <w:abstractNumId w:val="2"/>
  </w:num>
  <w:num w:numId="12">
    <w:abstractNumId w:val="12"/>
  </w:num>
  <w:num w:numId="13">
    <w:abstractNumId w:val="0"/>
    <w:lvlOverride w:ilvl="0">
      <w:lvl w:ilvl="0">
        <w:start w:val="1"/>
        <w:numFmt w:val="bullet"/>
        <w:lvlText w:val=""/>
        <w:legacy w:legacy="1" w:legacySpace="0" w:legacyIndent="360"/>
        <w:lvlJc w:val="left"/>
        <w:pPr>
          <w:ind w:left="1800" w:hanging="360"/>
        </w:pPr>
        <w:rPr>
          <w:rFonts w:ascii="Wingdings" w:hAnsi="Wingdings" w:hint="default"/>
          <w:b/>
          <w:i w:val="0"/>
          <w:sz w:val="22"/>
          <w:u w:val="none"/>
        </w:rPr>
      </w:lvl>
    </w:lvlOverride>
  </w:num>
  <w:num w:numId="14">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15">
    <w:abstractNumId w:val="4"/>
  </w:num>
  <w:num w:numId="16">
    <w:abstractNumId w:val="1"/>
  </w:num>
  <w:num w:numId="17">
    <w:abstractNumId w:val="0"/>
    <w:lvlOverride w:ilvl="0">
      <w:lvl w:ilvl="0">
        <w:start w:val="1"/>
        <w:numFmt w:val="bullet"/>
        <w:lvlText w:val=""/>
        <w:legacy w:legacy="1" w:legacySpace="0" w:legacyIndent="360"/>
        <w:lvlJc w:val="left"/>
        <w:pPr>
          <w:ind w:left="1080" w:hanging="360"/>
        </w:pPr>
        <w:rPr>
          <w:rFonts w:ascii="Wingdings" w:hAnsi="Wingdings" w:hint="default"/>
          <w:b/>
          <w:i w:val="0"/>
          <w:sz w:val="22"/>
          <w:u w:val="none"/>
        </w:rPr>
      </w:lvl>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3"/>
    <w:rsid w:val="00000393"/>
    <w:rsid w:val="00002EB6"/>
    <w:rsid w:val="000034FC"/>
    <w:rsid w:val="00005B55"/>
    <w:rsid w:val="00007CD6"/>
    <w:rsid w:val="00011253"/>
    <w:rsid w:val="0001554A"/>
    <w:rsid w:val="000204AD"/>
    <w:rsid w:val="000277B1"/>
    <w:rsid w:val="0003296F"/>
    <w:rsid w:val="000333D6"/>
    <w:rsid w:val="00034E08"/>
    <w:rsid w:val="00036A9A"/>
    <w:rsid w:val="000400FC"/>
    <w:rsid w:val="00040727"/>
    <w:rsid w:val="0004268D"/>
    <w:rsid w:val="000460B7"/>
    <w:rsid w:val="00046730"/>
    <w:rsid w:val="00047173"/>
    <w:rsid w:val="00060742"/>
    <w:rsid w:val="00061209"/>
    <w:rsid w:val="00061294"/>
    <w:rsid w:val="0006530C"/>
    <w:rsid w:val="0006653C"/>
    <w:rsid w:val="000675CB"/>
    <w:rsid w:val="0007063A"/>
    <w:rsid w:val="0007169F"/>
    <w:rsid w:val="00072E22"/>
    <w:rsid w:val="000752BC"/>
    <w:rsid w:val="00076BB0"/>
    <w:rsid w:val="00083A15"/>
    <w:rsid w:val="00085431"/>
    <w:rsid w:val="00085668"/>
    <w:rsid w:val="000878CF"/>
    <w:rsid w:val="00094925"/>
    <w:rsid w:val="00095737"/>
    <w:rsid w:val="000A79C5"/>
    <w:rsid w:val="000B16E6"/>
    <w:rsid w:val="000C1328"/>
    <w:rsid w:val="000C4BAA"/>
    <w:rsid w:val="000C5E4E"/>
    <w:rsid w:val="000C7CDE"/>
    <w:rsid w:val="000D028B"/>
    <w:rsid w:val="000D02A9"/>
    <w:rsid w:val="000D1BDF"/>
    <w:rsid w:val="000D7202"/>
    <w:rsid w:val="000D7811"/>
    <w:rsid w:val="000E04BB"/>
    <w:rsid w:val="000E362B"/>
    <w:rsid w:val="000E3835"/>
    <w:rsid w:val="000E4B93"/>
    <w:rsid w:val="000E593D"/>
    <w:rsid w:val="000F1C90"/>
    <w:rsid w:val="000F4210"/>
    <w:rsid w:val="000F4792"/>
    <w:rsid w:val="000F7824"/>
    <w:rsid w:val="001041CD"/>
    <w:rsid w:val="001060D8"/>
    <w:rsid w:val="0010664B"/>
    <w:rsid w:val="0011066C"/>
    <w:rsid w:val="001108DF"/>
    <w:rsid w:val="00111669"/>
    <w:rsid w:val="00112946"/>
    <w:rsid w:val="00114B4A"/>
    <w:rsid w:val="00115CBB"/>
    <w:rsid w:val="00116018"/>
    <w:rsid w:val="00116746"/>
    <w:rsid w:val="00121B8D"/>
    <w:rsid w:val="00122970"/>
    <w:rsid w:val="00124078"/>
    <w:rsid w:val="00125376"/>
    <w:rsid w:val="00125827"/>
    <w:rsid w:val="00131EEA"/>
    <w:rsid w:val="001362EF"/>
    <w:rsid w:val="00136F22"/>
    <w:rsid w:val="00137386"/>
    <w:rsid w:val="00140E54"/>
    <w:rsid w:val="001410A9"/>
    <w:rsid w:val="0014128A"/>
    <w:rsid w:val="00142962"/>
    <w:rsid w:val="0014383E"/>
    <w:rsid w:val="001441CA"/>
    <w:rsid w:val="00161022"/>
    <w:rsid w:val="00161305"/>
    <w:rsid w:val="001616A1"/>
    <w:rsid w:val="00164C10"/>
    <w:rsid w:val="00166876"/>
    <w:rsid w:val="001719AC"/>
    <w:rsid w:val="00172BC9"/>
    <w:rsid w:val="00175665"/>
    <w:rsid w:val="00176A82"/>
    <w:rsid w:val="0018302D"/>
    <w:rsid w:val="00183170"/>
    <w:rsid w:val="001836AB"/>
    <w:rsid w:val="00185034"/>
    <w:rsid w:val="00186B8D"/>
    <w:rsid w:val="0018708F"/>
    <w:rsid w:val="00192D27"/>
    <w:rsid w:val="001949E8"/>
    <w:rsid w:val="00196559"/>
    <w:rsid w:val="001968A3"/>
    <w:rsid w:val="001A009E"/>
    <w:rsid w:val="001A0A90"/>
    <w:rsid w:val="001A0ACB"/>
    <w:rsid w:val="001A167B"/>
    <w:rsid w:val="001A2582"/>
    <w:rsid w:val="001A3CAC"/>
    <w:rsid w:val="001A54A8"/>
    <w:rsid w:val="001A6E59"/>
    <w:rsid w:val="001A7443"/>
    <w:rsid w:val="001B1308"/>
    <w:rsid w:val="001B42C4"/>
    <w:rsid w:val="001C1668"/>
    <w:rsid w:val="001C2AE3"/>
    <w:rsid w:val="001C419B"/>
    <w:rsid w:val="001D0228"/>
    <w:rsid w:val="001D303F"/>
    <w:rsid w:val="001D3161"/>
    <w:rsid w:val="001D32FA"/>
    <w:rsid w:val="001D3E0F"/>
    <w:rsid w:val="001D593D"/>
    <w:rsid w:val="001D5979"/>
    <w:rsid w:val="001D65F0"/>
    <w:rsid w:val="001D732A"/>
    <w:rsid w:val="001D780B"/>
    <w:rsid w:val="001E0C21"/>
    <w:rsid w:val="001E0E02"/>
    <w:rsid w:val="001E4958"/>
    <w:rsid w:val="001E724D"/>
    <w:rsid w:val="001F200E"/>
    <w:rsid w:val="001F258E"/>
    <w:rsid w:val="001F39A9"/>
    <w:rsid w:val="001F45B7"/>
    <w:rsid w:val="001F51AA"/>
    <w:rsid w:val="001F60C8"/>
    <w:rsid w:val="001F79C7"/>
    <w:rsid w:val="00200502"/>
    <w:rsid w:val="002020F8"/>
    <w:rsid w:val="002023D0"/>
    <w:rsid w:val="00206153"/>
    <w:rsid w:val="0020782E"/>
    <w:rsid w:val="002106DA"/>
    <w:rsid w:val="002123BC"/>
    <w:rsid w:val="0021447C"/>
    <w:rsid w:val="0021521E"/>
    <w:rsid w:val="002230EF"/>
    <w:rsid w:val="00224095"/>
    <w:rsid w:val="00224209"/>
    <w:rsid w:val="00230007"/>
    <w:rsid w:val="00232062"/>
    <w:rsid w:val="00234B0D"/>
    <w:rsid w:val="00235559"/>
    <w:rsid w:val="00235D5C"/>
    <w:rsid w:val="00236437"/>
    <w:rsid w:val="00236B53"/>
    <w:rsid w:val="00236F66"/>
    <w:rsid w:val="00245DDF"/>
    <w:rsid w:val="00252648"/>
    <w:rsid w:val="0025322F"/>
    <w:rsid w:val="00254700"/>
    <w:rsid w:val="002578DE"/>
    <w:rsid w:val="0026135D"/>
    <w:rsid w:val="00262A7F"/>
    <w:rsid w:val="00264CE7"/>
    <w:rsid w:val="00265A99"/>
    <w:rsid w:val="0026779D"/>
    <w:rsid w:val="00270237"/>
    <w:rsid w:val="00271E46"/>
    <w:rsid w:val="00273A44"/>
    <w:rsid w:val="00274248"/>
    <w:rsid w:val="00276A94"/>
    <w:rsid w:val="00276FD7"/>
    <w:rsid w:val="00280439"/>
    <w:rsid w:val="002814B6"/>
    <w:rsid w:val="00281663"/>
    <w:rsid w:val="00282648"/>
    <w:rsid w:val="00283DCF"/>
    <w:rsid w:val="00285103"/>
    <w:rsid w:val="00296C13"/>
    <w:rsid w:val="002979FA"/>
    <w:rsid w:val="002A16A7"/>
    <w:rsid w:val="002A19AA"/>
    <w:rsid w:val="002A56C4"/>
    <w:rsid w:val="002A644F"/>
    <w:rsid w:val="002B17C9"/>
    <w:rsid w:val="002B2885"/>
    <w:rsid w:val="002B4CD9"/>
    <w:rsid w:val="002C0142"/>
    <w:rsid w:val="002C1BC7"/>
    <w:rsid w:val="002C206D"/>
    <w:rsid w:val="002C29AE"/>
    <w:rsid w:val="002D28FE"/>
    <w:rsid w:val="002D299B"/>
    <w:rsid w:val="002D32D8"/>
    <w:rsid w:val="002D7F20"/>
    <w:rsid w:val="002E47A6"/>
    <w:rsid w:val="002E5A07"/>
    <w:rsid w:val="002E5AE7"/>
    <w:rsid w:val="002E6673"/>
    <w:rsid w:val="002F0D86"/>
    <w:rsid w:val="002F1F13"/>
    <w:rsid w:val="002F3C68"/>
    <w:rsid w:val="002F428E"/>
    <w:rsid w:val="002F45EA"/>
    <w:rsid w:val="002F797B"/>
    <w:rsid w:val="003018BF"/>
    <w:rsid w:val="00302A7A"/>
    <w:rsid w:val="00312D9D"/>
    <w:rsid w:val="00313C78"/>
    <w:rsid w:val="00315A7D"/>
    <w:rsid w:val="00316627"/>
    <w:rsid w:val="003177EE"/>
    <w:rsid w:val="00317835"/>
    <w:rsid w:val="0031794F"/>
    <w:rsid w:val="00320DCC"/>
    <w:rsid w:val="00323AF8"/>
    <w:rsid w:val="00324D1A"/>
    <w:rsid w:val="00324FE7"/>
    <w:rsid w:val="00325045"/>
    <w:rsid w:val="0032602E"/>
    <w:rsid w:val="00326E4B"/>
    <w:rsid w:val="003302FC"/>
    <w:rsid w:val="0033066E"/>
    <w:rsid w:val="00331064"/>
    <w:rsid w:val="0033183F"/>
    <w:rsid w:val="003332FD"/>
    <w:rsid w:val="00334187"/>
    <w:rsid w:val="00335270"/>
    <w:rsid w:val="00341A4F"/>
    <w:rsid w:val="0034533C"/>
    <w:rsid w:val="00346051"/>
    <w:rsid w:val="003467F6"/>
    <w:rsid w:val="00347375"/>
    <w:rsid w:val="003474B1"/>
    <w:rsid w:val="003508F4"/>
    <w:rsid w:val="003521C8"/>
    <w:rsid w:val="0035449B"/>
    <w:rsid w:val="00356F95"/>
    <w:rsid w:val="00360B1C"/>
    <w:rsid w:val="00360E45"/>
    <w:rsid w:val="00365BF4"/>
    <w:rsid w:val="00365DCE"/>
    <w:rsid w:val="00365F50"/>
    <w:rsid w:val="00367554"/>
    <w:rsid w:val="00370784"/>
    <w:rsid w:val="00370DAE"/>
    <w:rsid w:val="00374A83"/>
    <w:rsid w:val="00375146"/>
    <w:rsid w:val="00375DF8"/>
    <w:rsid w:val="003770BE"/>
    <w:rsid w:val="00386206"/>
    <w:rsid w:val="003867F1"/>
    <w:rsid w:val="00386E47"/>
    <w:rsid w:val="003876EF"/>
    <w:rsid w:val="0039040F"/>
    <w:rsid w:val="00391C63"/>
    <w:rsid w:val="00395E91"/>
    <w:rsid w:val="0039651D"/>
    <w:rsid w:val="003A4069"/>
    <w:rsid w:val="003A4A64"/>
    <w:rsid w:val="003A5848"/>
    <w:rsid w:val="003B204E"/>
    <w:rsid w:val="003B382F"/>
    <w:rsid w:val="003B4F46"/>
    <w:rsid w:val="003B4FB6"/>
    <w:rsid w:val="003B56A7"/>
    <w:rsid w:val="003B791A"/>
    <w:rsid w:val="003C0006"/>
    <w:rsid w:val="003C2408"/>
    <w:rsid w:val="003C25E5"/>
    <w:rsid w:val="003C45F4"/>
    <w:rsid w:val="003C6D49"/>
    <w:rsid w:val="003D2904"/>
    <w:rsid w:val="003D3EAF"/>
    <w:rsid w:val="003E1228"/>
    <w:rsid w:val="003E3ECC"/>
    <w:rsid w:val="003E403D"/>
    <w:rsid w:val="003E47DA"/>
    <w:rsid w:val="003E5AF1"/>
    <w:rsid w:val="003F1E6E"/>
    <w:rsid w:val="003F2844"/>
    <w:rsid w:val="003F2BC2"/>
    <w:rsid w:val="003F4771"/>
    <w:rsid w:val="003F4E2C"/>
    <w:rsid w:val="003F71EC"/>
    <w:rsid w:val="0040072D"/>
    <w:rsid w:val="00401CA4"/>
    <w:rsid w:val="004065C0"/>
    <w:rsid w:val="004100BF"/>
    <w:rsid w:val="004129D2"/>
    <w:rsid w:val="00413DB8"/>
    <w:rsid w:val="00414F62"/>
    <w:rsid w:val="004169AC"/>
    <w:rsid w:val="00417795"/>
    <w:rsid w:val="00423603"/>
    <w:rsid w:val="0042381C"/>
    <w:rsid w:val="0042787F"/>
    <w:rsid w:val="00427CE7"/>
    <w:rsid w:val="004316F4"/>
    <w:rsid w:val="00431C87"/>
    <w:rsid w:val="004345FF"/>
    <w:rsid w:val="00434A55"/>
    <w:rsid w:val="0043541A"/>
    <w:rsid w:val="004359BA"/>
    <w:rsid w:val="0044266E"/>
    <w:rsid w:val="004429BD"/>
    <w:rsid w:val="00442C2F"/>
    <w:rsid w:val="00447D31"/>
    <w:rsid w:val="004503E8"/>
    <w:rsid w:val="00450E79"/>
    <w:rsid w:val="00451BAE"/>
    <w:rsid w:val="00451E96"/>
    <w:rsid w:val="0045396B"/>
    <w:rsid w:val="00455759"/>
    <w:rsid w:val="00456B16"/>
    <w:rsid w:val="00461763"/>
    <w:rsid w:val="0046252A"/>
    <w:rsid w:val="004654DA"/>
    <w:rsid w:val="0046674E"/>
    <w:rsid w:val="00466780"/>
    <w:rsid w:val="00472929"/>
    <w:rsid w:val="00472BFC"/>
    <w:rsid w:val="00473ED2"/>
    <w:rsid w:val="0048522F"/>
    <w:rsid w:val="0048694D"/>
    <w:rsid w:val="00486CE2"/>
    <w:rsid w:val="00495FE2"/>
    <w:rsid w:val="004A4B65"/>
    <w:rsid w:val="004A6C13"/>
    <w:rsid w:val="004A79E4"/>
    <w:rsid w:val="004B0E3E"/>
    <w:rsid w:val="004B368A"/>
    <w:rsid w:val="004B4A04"/>
    <w:rsid w:val="004B533B"/>
    <w:rsid w:val="004C4759"/>
    <w:rsid w:val="004C6A7C"/>
    <w:rsid w:val="004C6BC7"/>
    <w:rsid w:val="004D70C0"/>
    <w:rsid w:val="004E1438"/>
    <w:rsid w:val="004E23D3"/>
    <w:rsid w:val="004E68CB"/>
    <w:rsid w:val="004E72FD"/>
    <w:rsid w:val="004F1AD5"/>
    <w:rsid w:val="004F26EF"/>
    <w:rsid w:val="004F73E0"/>
    <w:rsid w:val="004F754C"/>
    <w:rsid w:val="005000FF"/>
    <w:rsid w:val="00501B50"/>
    <w:rsid w:val="0050216C"/>
    <w:rsid w:val="005048C6"/>
    <w:rsid w:val="00504E62"/>
    <w:rsid w:val="005076FA"/>
    <w:rsid w:val="00507CF0"/>
    <w:rsid w:val="0051006B"/>
    <w:rsid w:val="00510498"/>
    <w:rsid w:val="00512835"/>
    <w:rsid w:val="0051735F"/>
    <w:rsid w:val="00517DF5"/>
    <w:rsid w:val="005207B5"/>
    <w:rsid w:val="00520A50"/>
    <w:rsid w:val="0052419E"/>
    <w:rsid w:val="00527E6E"/>
    <w:rsid w:val="00531D45"/>
    <w:rsid w:val="00533154"/>
    <w:rsid w:val="00533D5E"/>
    <w:rsid w:val="00536A15"/>
    <w:rsid w:val="00542DFC"/>
    <w:rsid w:val="005444CA"/>
    <w:rsid w:val="00545289"/>
    <w:rsid w:val="0054586B"/>
    <w:rsid w:val="005512A1"/>
    <w:rsid w:val="00551473"/>
    <w:rsid w:val="005515E0"/>
    <w:rsid w:val="00551F2F"/>
    <w:rsid w:val="00554616"/>
    <w:rsid w:val="00555575"/>
    <w:rsid w:val="005555C4"/>
    <w:rsid w:val="00560F22"/>
    <w:rsid w:val="0056773D"/>
    <w:rsid w:val="00570020"/>
    <w:rsid w:val="0057299D"/>
    <w:rsid w:val="005755E1"/>
    <w:rsid w:val="00576B79"/>
    <w:rsid w:val="005833B4"/>
    <w:rsid w:val="00584CC4"/>
    <w:rsid w:val="00593889"/>
    <w:rsid w:val="005947F2"/>
    <w:rsid w:val="00594CAC"/>
    <w:rsid w:val="005A0EC6"/>
    <w:rsid w:val="005A4509"/>
    <w:rsid w:val="005A468F"/>
    <w:rsid w:val="005A5B84"/>
    <w:rsid w:val="005A7349"/>
    <w:rsid w:val="005B2FC6"/>
    <w:rsid w:val="005B4B2F"/>
    <w:rsid w:val="005B53EF"/>
    <w:rsid w:val="005B78C3"/>
    <w:rsid w:val="005C096A"/>
    <w:rsid w:val="005C6365"/>
    <w:rsid w:val="005D09C9"/>
    <w:rsid w:val="005D36E5"/>
    <w:rsid w:val="005D3F8B"/>
    <w:rsid w:val="005D51A7"/>
    <w:rsid w:val="005D6339"/>
    <w:rsid w:val="005D7E44"/>
    <w:rsid w:val="005E2994"/>
    <w:rsid w:val="005E46F6"/>
    <w:rsid w:val="005F1A4F"/>
    <w:rsid w:val="0060424E"/>
    <w:rsid w:val="00604C07"/>
    <w:rsid w:val="00612085"/>
    <w:rsid w:val="00613C29"/>
    <w:rsid w:val="006140F3"/>
    <w:rsid w:val="006163C3"/>
    <w:rsid w:val="00616EA5"/>
    <w:rsid w:val="00617E1C"/>
    <w:rsid w:val="00621284"/>
    <w:rsid w:val="00626686"/>
    <w:rsid w:val="006279E8"/>
    <w:rsid w:val="00630436"/>
    <w:rsid w:val="00630744"/>
    <w:rsid w:val="0063107B"/>
    <w:rsid w:val="00631849"/>
    <w:rsid w:val="006351E5"/>
    <w:rsid w:val="00636C61"/>
    <w:rsid w:val="0064324E"/>
    <w:rsid w:val="00644C33"/>
    <w:rsid w:val="00645D31"/>
    <w:rsid w:val="006463A4"/>
    <w:rsid w:val="00646572"/>
    <w:rsid w:val="00646DA3"/>
    <w:rsid w:val="00650A62"/>
    <w:rsid w:val="00651202"/>
    <w:rsid w:val="00652156"/>
    <w:rsid w:val="00653DC9"/>
    <w:rsid w:val="00655EE5"/>
    <w:rsid w:val="0066161C"/>
    <w:rsid w:val="00667E5D"/>
    <w:rsid w:val="0067135C"/>
    <w:rsid w:val="00674334"/>
    <w:rsid w:val="00674E5C"/>
    <w:rsid w:val="00677496"/>
    <w:rsid w:val="006775AB"/>
    <w:rsid w:val="00681374"/>
    <w:rsid w:val="0068523B"/>
    <w:rsid w:val="00693205"/>
    <w:rsid w:val="00695294"/>
    <w:rsid w:val="006A3AC2"/>
    <w:rsid w:val="006A3EE6"/>
    <w:rsid w:val="006C0884"/>
    <w:rsid w:val="006C3B83"/>
    <w:rsid w:val="006C5B59"/>
    <w:rsid w:val="006D41AB"/>
    <w:rsid w:val="006D484A"/>
    <w:rsid w:val="006D5DF4"/>
    <w:rsid w:val="006D608A"/>
    <w:rsid w:val="006D622C"/>
    <w:rsid w:val="006D7DC3"/>
    <w:rsid w:val="006E205F"/>
    <w:rsid w:val="006E6886"/>
    <w:rsid w:val="006E6F40"/>
    <w:rsid w:val="006F4001"/>
    <w:rsid w:val="006F73BE"/>
    <w:rsid w:val="006F75CD"/>
    <w:rsid w:val="00700A28"/>
    <w:rsid w:val="00702386"/>
    <w:rsid w:val="0070335C"/>
    <w:rsid w:val="00703CC7"/>
    <w:rsid w:val="00704983"/>
    <w:rsid w:val="007062DF"/>
    <w:rsid w:val="00710B15"/>
    <w:rsid w:val="0071196E"/>
    <w:rsid w:val="00715BD3"/>
    <w:rsid w:val="007216AD"/>
    <w:rsid w:val="007235DE"/>
    <w:rsid w:val="00730B7C"/>
    <w:rsid w:val="00732122"/>
    <w:rsid w:val="00733183"/>
    <w:rsid w:val="00734AC5"/>
    <w:rsid w:val="007375D2"/>
    <w:rsid w:val="00742349"/>
    <w:rsid w:val="00743E16"/>
    <w:rsid w:val="0075253B"/>
    <w:rsid w:val="0075344C"/>
    <w:rsid w:val="007538AC"/>
    <w:rsid w:val="00753D44"/>
    <w:rsid w:val="00755EE3"/>
    <w:rsid w:val="00763A57"/>
    <w:rsid w:val="007673C4"/>
    <w:rsid w:val="00767701"/>
    <w:rsid w:val="0077001A"/>
    <w:rsid w:val="007712C8"/>
    <w:rsid w:val="00772EA4"/>
    <w:rsid w:val="00774490"/>
    <w:rsid w:val="00775C24"/>
    <w:rsid w:val="00776A09"/>
    <w:rsid w:val="00776EDB"/>
    <w:rsid w:val="007826B1"/>
    <w:rsid w:val="007846AB"/>
    <w:rsid w:val="00784C74"/>
    <w:rsid w:val="00785A08"/>
    <w:rsid w:val="00793770"/>
    <w:rsid w:val="007A06A1"/>
    <w:rsid w:val="007A1EB6"/>
    <w:rsid w:val="007A2272"/>
    <w:rsid w:val="007A3873"/>
    <w:rsid w:val="007A4B47"/>
    <w:rsid w:val="007A6AA3"/>
    <w:rsid w:val="007A6FEE"/>
    <w:rsid w:val="007B0F1A"/>
    <w:rsid w:val="007B1702"/>
    <w:rsid w:val="007B1BD5"/>
    <w:rsid w:val="007B7387"/>
    <w:rsid w:val="007B7AC6"/>
    <w:rsid w:val="007C5A0F"/>
    <w:rsid w:val="007C7276"/>
    <w:rsid w:val="007D2F57"/>
    <w:rsid w:val="007D501E"/>
    <w:rsid w:val="007D5344"/>
    <w:rsid w:val="007D7FDD"/>
    <w:rsid w:val="007E07E4"/>
    <w:rsid w:val="007E0AB0"/>
    <w:rsid w:val="007E1529"/>
    <w:rsid w:val="007F59C8"/>
    <w:rsid w:val="00801A62"/>
    <w:rsid w:val="0080230F"/>
    <w:rsid w:val="00802FBB"/>
    <w:rsid w:val="008031D7"/>
    <w:rsid w:val="00804CCF"/>
    <w:rsid w:val="0080764C"/>
    <w:rsid w:val="00807ED7"/>
    <w:rsid w:val="00810381"/>
    <w:rsid w:val="00810CF4"/>
    <w:rsid w:val="008157B5"/>
    <w:rsid w:val="008166E8"/>
    <w:rsid w:val="00817433"/>
    <w:rsid w:val="0082088E"/>
    <w:rsid w:val="00824D3F"/>
    <w:rsid w:val="0082598C"/>
    <w:rsid w:val="00830961"/>
    <w:rsid w:val="0083303B"/>
    <w:rsid w:val="00833764"/>
    <w:rsid w:val="00840C6E"/>
    <w:rsid w:val="00843E25"/>
    <w:rsid w:val="008460D0"/>
    <w:rsid w:val="008504A4"/>
    <w:rsid w:val="00850F6C"/>
    <w:rsid w:val="008516CA"/>
    <w:rsid w:val="00851F7A"/>
    <w:rsid w:val="0085283A"/>
    <w:rsid w:val="00860B07"/>
    <w:rsid w:val="00860C08"/>
    <w:rsid w:val="00861F4B"/>
    <w:rsid w:val="008628DA"/>
    <w:rsid w:val="0086379F"/>
    <w:rsid w:val="0086385C"/>
    <w:rsid w:val="00864A49"/>
    <w:rsid w:val="008747FD"/>
    <w:rsid w:val="00877882"/>
    <w:rsid w:val="00881A4D"/>
    <w:rsid w:val="008873F9"/>
    <w:rsid w:val="00891695"/>
    <w:rsid w:val="008917AE"/>
    <w:rsid w:val="00893B4C"/>
    <w:rsid w:val="008A073C"/>
    <w:rsid w:val="008A30D9"/>
    <w:rsid w:val="008A414A"/>
    <w:rsid w:val="008A41B1"/>
    <w:rsid w:val="008A47CC"/>
    <w:rsid w:val="008A5573"/>
    <w:rsid w:val="008A6860"/>
    <w:rsid w:val="008A6DF9"/>
    <w:rsid w:val="008B33EA"/>
    <w:rsid w:val="008B34B4"/>
    <w:rsid w:val="008B4F63"/>
    <w:rsid w:val="008B7690"/>
    <w:rsid w:val="008C0506"/>
    <w:rsid w:val="008C154E"/>
    <w:rsid w:val="008C17E5"/>
    <w:rsid w:val="008C3A3D"/>
    <w:rsid w:val="008C5C8C"/>
    <w:rsid w:val="008C645D"/>
    <w:rsid w:val="008C7AB7"/>
    <w:rsid w:val="008D1503"/>
    <w:rsid w:val="008D3C58"/>
    <w:rsid w:val="008D6157"/>
    <w:rsid w:val="008E0412"/>
    <w:rsid w:val="008E4CC5"/>
    <w:rsid w:val="008F114B"/>
    <w:rsid w:val="008F13B4"/>
    <w:rsid w:val="008F5A12"/>
    <w:rsid w:val="00902A31"/>
    <w:rsid w:val="00904967"/>
    <w:rsid w:val="00912C64"/>
    <w:rsid w:val="009139BF"/>
    <w:rsid w:val="00916549"/>
    <w:rsid w:val="00917210"/>
    <w:rsid w:val="0092094A"/>
    <w:rsid w:val="00921F35"/>
    <w:rsid w:val="00925C14"/>
    <w:rsid w:val="00930553"/>
    <w:rsid w:val="00930B4B"/>
    <w:rsid w:val="00940223"/>
    <w:rsid w:val="00940945"/>
    <w:rsid w:val="0094205A"/>
    <w:rsid w:val="009427DC"/>
    <w:rsid w:val="0094307C"/>
    <w:rsid w:val="00943E78"/>
    <w:rsid w:val="00950659"/>
    <w:rsid w:val="00953A12"/>
    <w:rsid w:val="00953D59"/>
    <w:rsid w:val="00954E38"/>
    <w:rsid w:val="00955A88"/>
    <w:rsid w:val="00962A1D"/>
    <w:rsid w:val="00966BA5"/>
    <w:rsid w:val="0096728A"/>
    <w:rsid w:val="00967F0E"/>
    <w:rsid w:val="00967FDE"/>
    <w:rsid w:val="00970281"/>
    <w:rsid w:val="009723BA"/>
    <w:rsid w:val="0097569B"/>
    <w:rsid w:val="00976477"/>
    <w:rsid w:val="009777E2"/>
    <w:rsid w:val="0098308F"/>
    <w:rsid w:val="009833D5"/>
    <w:rsid w:val="00984005"/>
    <w:rsid w:val="009877D6"/>
    <w:rsid w:val="00990FC5"/>
    <w:rsid w:val="009917CF"/>
    <w:rsid w:val="0099563D"/>
    <w:rsid w:val="00995E98"/>
    <w:rsid w:val="009A0910"/>
    <w:rsid w:val="009B17E5"/>
    <w:rsid w:val="009B7580"/>
    <w:rsid w:val="009C6897"/>
    <w:rsid w:val="009C6EC2"/>
    <w:rsid w:val="009D294D"/>
    <w:rsid w:val="009D33B7"/>
    <w:rsid w:val="009D388B"/>
    <w:rsid w:val="009D70D7"/>
    <w:rsid w:val="009D7BE5"/>
    <w:rsid w:val="009F440C"/>
    <w:rsid w:val="009F4485"/>
    <w:rsid w:val="009F4B28"/>
    <w:rsid w:val="00A05385"/>
    <w:rsid w:val="00A06B28"/>
    <w:rsid w:val="00A14F05"/>
    <w:rsid w:val="00A1508D"/>
    <w:rsid w:val="00A15177"/>
    <w:rsid w:val="00A152E4"/>
    <w:rsid w:val="00A16495"/>
    <w:rsid w:val="00A1769D"/>
    <w:rsid w:val="00A21527"/>
    <w:rsid w:val="00A2408B"/>
    <w:rsid w:val="00A24D2B"/>
    <w:rsid w:val="00A263D5"/>
    <w:rsid w:val="00A27B4E"/>
    <w:rsid w:val="00A3130C"/>
    <w:rsid w:val="00A32F9F"/>
    <w:rsid w:val="00A42CA5"/>
    <w:rsid w:val="00A468FC"/>
    <w:rsid w:val="00A46BCC"/>
    <w:rsid w:val="00A479DA"/>
    <w:rsid w:val="00A522B6"/>
    <w:rsid w:val="00A57100"/>
    <w:rsid w:val="00A61619"/>
    <w:rsid w:val="00A61B86"/>
    <w:rsid w:val="00A638A6"/>
    <w:rsid w:val="00A6619F"/>
    <w:rsid w:val="00A753B1"/>
    <w:rsid w:val="00A8137F"/>
    <w:rsid w:val="00A830AD"/>
    <w:rsid w:val="00A83447"/>
    <w:rsid w:val="00A83785"/>
    <w:rsid w:val="00A84064"/>
    <w:rsid w:val="00A8729C"/>
    <w:rsid w:val="00A94960"/>
    <w:rsid w:val="00AA1970"/>
    <w:rsid w:val="00AA20D1"/>
    <w:rsid w:val="00AA3FD4"/>
    <w:rsid w:val="00AA4609"/>
    <w:rsid w:val="00AA5AAC"/>
    <w:rsid w:val="00AB1FDB"/>
    <w:rsid w:val="00AB237F"/>
    <w:rsid w:val="00AB6462"/>
    <w:rsid w:val="00AB72CD"/>
    <w:rsid w:val="00AB72EB"/>
    <w:rsid w:val="00AC02B1"/>
    <w:rsid w:val="00AC16F1"/>
    <w:rsid w:val="00AC2951"/>
    <w:rsid w:val="00AC6FCF"/>
    <w:rsid w:val="00AC7AAD"/>
    <w:rsid w:val="00AC7FF2"/>
    <w:rsid w:val="00AD28B5"/>
    <w:rsid w:val="00AD2F2D"/>
    <w:rsid w:val="00AD5454"/>
    <w:rsid w:val="00AD6B6F"/>
    <w:rsid w:val="00AD7403"/>
    <w:rsid w:val="00AE583B"/>
    <w:rsid w:val="00AE6AE7"/>
    <w:rsid w:val="00AF5CFE"/>
    <w:rsid w:val="00B018BF"/>
    <w:rsid w:val="00B02CD5"/>
    <w:rsid w:val="00B037D4"/>
    <w:rsid w:val="00B04755"/>
    <w:rsid w:val="00B051A7"/>
    <w:rsid w:val="00B15CE8"/>
    <w:rsid w:val="00B16DF1"/>
    <w:rsid w:val="00B17CB8"/>
    <w:rsid w:val="00B232C0"/>
    <w:rsid w:val="00B240DF"/>
    <w:rsid w:val="00B25BDB"/>
    <w:rsid w:val="00B34F16"/>
    <w:rsid w:val="00B44457"/>
    <w:rsid w:val="00B446D6"/>
    <w:rsid w:val="00B45FD5"/>
    <w:rsid w:val="00B465F5"/>
    <w:rsid w:val="00B46BEE"/>
    <w:rsid w:val="00B508F1"/>
    <w:rsid w:val="00B50924"/>
    <w:rsid w:val="00B61B28"/>
    <w:rsid w:val="00B628D2"/>
    <w:rsid w:val="00B6320B"/>
    <w:rsid w:val="00B72925"/>
    <w:rsid w:val="00B72EC6"/>
    <w:rsid w:val="00B7371E"/>
    <w:rsid w:val="00B74814"/>
    <w:rsid w:val="00B768B6"/>
    <w:rsid w:val="00B76D50"/>
    <w:rsid w:val="00B8168C"/>
    <w:rsid w:val="00B83070"/>
    <w:rsid w:val="00B83B5B"/>
    <w:rsid w:val="00B86C80"/>
    <w:rsid w:val="00B872A0"/>
    <w:rsid w:val="00B9359B"/>
    <w:rsid w:val="00BA4168"/>
    <w:rsid w:val="00BA5C80"/>
    <w:rsid w:val="00BA63CF"/>
    <w:rsid w:val="00BB250C"/>
    <w:rsid w:val="00BB4411"/>
    <w:rsid w:val="00BB6F09"/>
    <w:rsid w:val="00BB7AAC"/>
    <w:rsid w:val="00BC07BE"/>
    <w:rsid w:val="00BC24AB"/>
    <w:rsid w:val="00BC338D"/>
    <w:rsid w:val="00BC447E"/>
    <w:rsid w:val="00BC5585"/>
    <w:rsid w:val="00BD2060"/>
    <w:rsid w:val="00BD40FF"/>
    <w:rsid w:val="00BD4E22"/>
    <w:rsid w:val="00BD69DE"/>
    <w:rsid w:val="00BD6B46"/>
    <w:rsid w:val="00BD7DF5"/>
    <w:rsid w:val="00BE1FA3"/>
    <w:rsid w:val="00BE2464"/>
    <w:rsid w:val="00BE2E74"/>
    <w:rsid w:val="00BE566B"/>
    <w:rsid w:val="00BF7AF4"/>
    <w:rsid w:val="00C01272"/>
    <w:rsid w:val="00C101ED"/>
    <w:rsid w:val="00C11ACF"/>
    <w:rsid w:val="00C11B4F"/>
    <w:rsid w:val="00C12987"/>
    <w:rsid w:val="00C131C0"/>
    <w:rsid w:val="00C143A5"/>
    <w:rsid w:val="00C145CC"/>
    <w:rsid w:val="00C15CDA"/>
    <w:rsid w:val="00C20CE4"/>
    <w:rsid w:val="00C2286B"/>
    <w:rsid w:val="00C238A9"/>
    <w:rsid w:val="00C23CEF"/>
    <w:rsid w:val="00C23D0D"/>
    <w:rsid w:val="00C25335"/>
    <w:rsid w:val="00C25FD9"/>
    <w:rsid w:val="00C26939"/>
    <w:rsid w:val="00C32544"/>
    <w:rsid w:val="00C3275B"/>
    <w:rsid w:val="00C33D2D"/>
    <w:rsid w:val="00C34D35"/>
    <w:rsid w:val="00C35D13"/>
    <w:rsid w:val="00C36BEA"/>
    <w:rsid w:val="00C41771"/>
    <w:rsid w:val="00C44511"/>
    <w:rsid w:val="00C44AD8"/>
    <w:rsid w:val="00C471F1"/>
    <w:rsid w:val="00C53846"/>
    <w:rsid w:val="00C57238"/>
    <w:rsid w:val="00C57CB8"/>
    <w:rsid w:val="00C6138A"/>
    <w:rsid w:val="00C61A85"/>
    <w:rsid w:val="00C640FB"/>
    <w:rsid w:val="00C644F3"/>
    <w:rsid w:val="00C67046"/>
    <w:rsid w:val="00C67B85"/>
    <w:rsid w:val="00C7018E"/>
    <w:rsid w:val="00C74BF1"/>
    <w:rsid w:val="00C7732C"/>
    <w:rsid w:val="00C7734F"/>
    <w:rsid w:val="00C81A63"/>
    <w:rsid w:val="00C85E30"/>
    <w:rsid w:val="00C90F1F"/>
    <w:rsid w:val="00C917C1"/>
    <w:rsid w:val="00C96DD4"/>
    <w:rsid w:val="00CA16FB"/>
    <w:rsid w:val="00CA1768"/>
    <w:rsid w:val="00CA343A"/>
    <w:rsid w:val="00CB1EAA"/>
    <w:rsid w:val="00CB3C46"/>
    <w:rsid w:val="00CB493C"/>
    <w:rsid w:val="00CB615F"/>
    <w:rsid w:val="00CB71CF"/>
    <w:rsid w:val="00CC0957"/>
    <w:rsid w:val="00CC167B"/>
    <w:rsid w:val="00CC33F3"/>
    <w:rsid w:val="00CC5E7E"/>
    <w:rsid w:val="00CD1C63"/>
    <w:rsid w:val="00CD3791"/>
    <w:rsid w:val="00CD3810"/>
    <w:rsid w:val="00CD381B"/>
    <w:rsid w:val="00CD3C3E"/>
    <w:rsid w:val="00CD664E"/>
    <w:rsid w:val="00CD7449"/>
    <w:rsid w:val="00CE07A8"/>
    <w:rsid w:val="00CE2366"/>
    <w:rsid w:val="00CE784D"/>
    <w:rsid w:val="00CF1676"/>
    <w:rsid w:val="00CF3948"/>
    <w:rsid w:val="00CF43D5"/>
    <w:rsid w:val="00CF7853"/>
    <w:rsid w:val="00D02E9D"/>
    <w:rsid w:val="00D03213"/>
    <w:rsid w:val="00D10E5E"/>
    <w:rsid w:val="00D12AAB"/>
    <w:rsid w:val="00D13C7F"/>
    <w:rsid w:val="00D15B69"/>
    <w:rsid w:val="00D165B6"/>
    <w:rsid w:val="00D20CE5"/>
    <w:rsid w:val="00D21414"/>
    <w:rsid w:val="00D24469"/>
    <w:rsid w:val="00D248B9"/>
    <w:rsid w:val="00D274F4"/>
    <w:rsid w:val="00D324D6"/>
    <w:rsid w:val="00D36984"/>
    <w:rsid w:val="00D40AE9"/>
    <w:rsid w:val="00D41F3F"/>
    <w:rsid w:val="00D47249"/>
    <w:rsid w:val="00D5226B"/>
    <w:rsid w:val="00D537AB"/>
    <w:rsid w:val="00D56569"/>
    <w:rsid w:val="00D56950"/>
    <w:rsid w:val="00D57B38"/>
    <w:rsid w:val="00D61966"/>
    <w:rsid w:val="00D63872"/>
    <w:rsid w:val="00D65C33"/>
    <w:rsid w:val="00D7585A"/>
    <w:rsid w:val="00D76EB6"/>
    <w:rsid w:val="00D813EB"/>
    <w:rsid w:val="00D83B7C"/>
    <w:rsid w:val="00D859F0"/>
    <w:rsid w:val="00D9072E"/>
    <w:rsid w:val="00D91EBE"/>
    <w:rsid w:val="00D92B89"/>
    <w:rsid w:val="00D95089"/>
    <w:rsid w:val="00D970E5"/>
    <w:rsid w:val="00D97418"/>
    <w:rsid w:val="00DA10F3"/>
    <w:rsid w:val="00DA190F"/>
    <w:rsid w:val="00DA1F20"/>
    <w:rsid w:val="00DA4EFF"/>
    <w:rsid w:val="00DB1AF6"/>
    <w:rsid w:val="00DB315E"/>
    <w:rsid w:val="00DB36BF"/>
    <w:rsid w:val="00DB3B3D"/>
    <w:rsid w:val="00DB46B8"/>
    <w:rsid w:val="00DB4C4A"/>
    <w:rsid w:val="00DB6130"/>
    <w:rsid w:val="00DB6160"/>
    <w:rsid w:val="00DB75A5"/>
    <w:rsid w:val="00DC202D"/>
    <w:rsid w:val="00DC4323"/>
    <w:rsid w:val="00DD0E3B"/>
    <w:rsid w:val="00DD540C"/>
    <w:rsid w:val="00DD6999"/>
    <w:rsid w:val="00DD6A4A"/>
    <w:rsid w:val="00DE50DE"/>
    <w:rsid w:val="00DE6734"/>
    <w:rsid w:val="00DE6DFD"/>
    <w:rsid w:val="00DE7E3E"/>
    <w:rsid w:val="00DF027C"/>
    <w:rsid w:val="00DF0693"/>
    <w:rsid w:val="00DF21A7"/>
    <w:rsid w:val="00DF2239"/>
    <w:rsid w:val="00DF5719"/>
    <w:rsid w:val="00DF79F7"/>
    <w:rsid w:val="00E037CE"/>
    <w:rsid w:val="00E0688E"/>
    <w:rsid w:val="00E06CE6"/>
    <w:rsid w:val="00E078D2"/>
    <w:rsid w:val="00E12577"/>
    <w:rsid w:val="00E125D8"/>
    <w:rsid w:val="00E16733"/>
    <w:rsid w:val="00E21320"/>
    <w:rsid w:val="00E21843"/>
    <w:rsid w:val="00E22045"/>
    <w:rsid w:val="00E224CF"/>
    <w:rsid w:val="00E2380E"/>
    <w:rsid w:val="00E2506C"/>
    <w:rsid w:val="00E254A5"/>
    <w:rsid w:val="00E31631"/>
    <w:rsid w:val="00E336B8"/>
    <w:rsid w:val="00E3760E"/>
    <w:rsid w:val="00E41F25"/>
    <w:rsid w:val="00E449CA"/>
    <w:rsid w:val="00E44E3A"/>
    <w:rsid w:val="00E45BCF"/>
    <w:rsid w:val="00E46338"/>
    <w:rsid w:val="00E50683"/>
    <w:rsid w:val="00E5141D"/>
    <w:rsid w:val="00E52D8D"/>
    <w:rsid w:val="00E5346E"/>
    <w:rsid w:val="00E53A00"/>
    <w:rsid w:val="00E554E4"/>
    <w:rsid w:val="00E56107"/>
    <w:rsid w:val="00E609B1"/>
    <w:rsid w:val="00E6173B"/>
    <w:rsid w:val="00E71C2A"/>
    <w:rsid w:val="00E73223"/>
    <w:rsid w:val="00E73EE6"/>
    <w:rsid w:val="00E8171E"/>
    <w:rsid w:val="00E83276"/>
    <w:rsid w:val="00E84B4C"/>
    <w:rsid w:val="00E86473"/>
    <w:rsid w:val="00E901AD"/>
    <w:rsid w:val="00E92CF1"/>
    <w:rsid w:val="00EA0D31"/>
    <w:rsid w:val="00EA4E97"/>
    <w:rsid w:val="00EB0021"/>
    <w:rsid w:val="00EB06C3"/>
    <w:rsid w:val="00EB0EA4"/>
    <w:rsid w:val="00EB1C6F"/>
    <w:rsid w:val="00EB2579"/>
    <w:rsid w:val="00EB3DE8"/>
    <w:rsid w:val="00EB5015"/>
    <w:rsid w:val="00EB667A"/>
    <w:rsid w:val="00EB6915"/>
    <w:rsid w:val="00EB6FB6"/>
    <w:rsid w:val="00EC01AD"/>
    <w:rsid w:val="00EC0850"/>
    <w:rsid w:val="00EC1F00"/>
    <w:rsid w:val="00EC5384"/>
    <w:rsid w:val="00EC58ED"/>
    <w:rsid w:val="00EC690D"/>
    <w:rsid w:val="00EC6F26"/>
    <w:rsid w:val="00EC70A3"/>
    <w:rsid w:val="00ED31F0"/>
    <w:rsid w:val="00ED7C24"/>
    <w:rsid w:val="00EF0BF4"/>
    <w:rsid w:val="00EF1076"/>
    <w:rsid w:val="00EF26BE"/>
    <w:rsid w:val="00EF639B"/>
    <w:rsid w:val="00EF7063"/>
    <w:rsid w:val="00F00FAA"/>
    <w:rsid w:val="00F014BB"/>
    <w:rsid w:val="00F031F7"/>
    <w:rsid w:val="00F047AD"/>
    <w:rsid w:val="00F07BF8"/>
    <w:rsid w:val="00F10382"/>
    <w:rsid w:val="00F114EE"/>
    <w:rsid w:val="00F12050"/>
    <w:rsid w:val="00F13ACC"/>
    <w:rsid w:val="00F159EF"/>
    <w:rsid w:val="00F20050"/>
    <w:rsid w:val="00F2013E"/>
    <w:rsid w:val="00F210DA"/>
    <w:rsid w:val="00F22681"/>
    <w:rsid w:val="00F26F2A"/>
    <w:rsid w:val="00F30B89"/>
    <w:rsid w:val="00F31C69"/>
    <w:rsid w:val="00F33A62"/>
    <w:rsid w:val="00F36416"/>
    <w:rsid w:val="00F46CED"/>
    <w:rsid w:val="00F475F0"/>
    <w:rsid w:val="00F47D33"/>
    <w:rsid w:val="00F52196"/>
    <w:rsid w:val="00F53A11"/>
    <w:rsid w:val="00F55219"/>
    <w:rsid w:val="00F5565B"/>
    <w:rsid w:val="00F574A6"/>
    <w:rsid w:val="00F63C6A"/>
    <w:rsid w:val="00F63C78"/>
    <w:rsid w:val="00F6507C"/>
    <w:rsid w:val="00F666CD"/>
    <w:rsid w:val="00F66B91"/>
    <w:rsid w:val="00F73F8D"/>
    <w:rsid w:val="00F749D7"/>
    <w:rsid w:val="00F80FA9"/>
    <w:rsid w:val="00F81E3D"/>
    <w:rsid w:val="00F86633"/>
    <w:rsid w:val="00F96D57"/>
    <w:rsid w:val="00FA01BF"/>
    <w:rsid w:val="00FA0317"/>
    <w:rsid w:val="00FA1A25"/>
    <w:rsid w:val="00FA71C5"/>
    <w:rsid w:val="00FA75B1"/>
    <w:rsid w:val="00FB144C"/>
    <w:rsid w:val="00FB4614"/>
    <w:rsid w:val="00FC1F99"/>
    <w:rsid w:val="00FC32EE"/>
    <w:rsid w:val="00FC389C"/>
    <w:rsid w:val="00FC660E"/>
    <w:rsid w:val="00FC74FD"/>
    <w:rsid w:val="00FD3FB4"/>
    <w:rsid w:val="00FD41DC"/>
    <w:rsid w:val="00FD48AC"/>
    <w:rsid w:val="00FD6E41"/>
    <w:rsid w:val="00FD7A2C"/>
    <w:rsid w:val="00FE1418"/>
    <w:rsid w:val="00FE1C79"/>
    <w:rsid w:val="00FE2893"/>
    <w:rsid w:val="00FE51E1"/>
    <w:rsid w:val="00FF1C65"/>
    <w:rsid w:val="00FF4046"/>
    <w:rsid w:val="00FF444C"/>
    <w:rsid w:val="00FF48FF"/>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pPr>
      <w:keepNext/>
      <w:tabs>
        <w:tab w:val="left" w:pos="-720"/>
      </w:tabs>
      <w:suppressAutoHyphens/>
      <w:jc w:val="center"/>
      <w:outlineLvl w:val="0"/>
    </w:pPr>
    <w:rPr>
      <w:rFonts w:ascii="ITC Zapf Chancery Medium Ital" w:hAnsi="ITC Zapf Chancery Medium Ital"/>
      <w:b/>
      <w:i/>
      <w:sz w:val="32"/>
    </w:rPr>
  </w:style>
  <w:style w:type="paragraph" w:styleId="Heading2">
    <w:name w:val="heading 2"/>
    <w:basedOn w:val="Normal"/>
    <w:next w:val="Normal"/>
    <w:link w:val="Heading2Char"/>
    <w:qFormat/>
    <w:pPr>
      <w:keepNext/>
      <w:tabs>
        <w:tab w:val="left" w:pos="-720"/>
      </w:tabs>
      <w:suppressAutoHyphens/>
      <w:jc w:val="center"/>
      <w:outlineLvl w:val="1"/>
    </w:pPr>
    <w:rPr>
      <w:rFonts w:ascii="Castle" w:hAnsi="Castle"/>
      <w:b/>
      <w:sz w:val="31"/>
    </w:rPr>
  </w:style>
  <w:style w:type="paragraph" w:styleId="Heading3">
    <w:name w:val="heading 3"/>
    <w:basedOn w:val="Normal"/>
    <w:next w:val="Normal"/>
    <w:link w:val="Heading3Char"/>
    <w:qFormat/>
    <w:pPr>
      <w:keepNext/>
      <w:tabs>
        <w:tab w:val="left" w:pos="-720"/>
      </w:tabs>
      <w:suppressAutoHyphens/>
      <w:jc w:val="center"/>
      <w:outlineLvl w:val="2"/>
    </w:pPr>
    <w:rPr>
      <w:rFonts w:ascii="Sherwood" w:hAnsi="Sherwood"/>
      <w:b/>
      <w:sz w:val="28"/>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link w:val="Heading5Char"/>
    <w:qFormat/>
    <w:pPr>
      <w:keepNext/>
      <w:suppressAutoHyphens/>
      <w:ind w:left="720"/>
      <w:outlineLvl w:val="4"/>
    </w:pPr>
    <w:rPr>
      <w:rFonts w:ascii="Arial" w:hAnsi="Arial"/>
      <w:b/>
      <w:sz w:val="22"/>
    </w:rPr>
  </w:style>
  <w:style w:type="paragraph" w:styleId="Heading6">
    <w:name w:val="heading 6"/>
    <w:basedOn w:val="Normal"/>
    <w:next w:val="Normal"/>
    <w:qFormat/>
    <w:pPr>
      <w:keepNext/>
      <w:suppressAutoHyphens/>
      <w:jc w:val="center"/>
      <w:outlineLvl w:val="5"/>
    </w:pPr>
    <w:rPr>
      <w:rFonts w:ascii="Arial Rounded MT Bold" w:hAnsi="Arial Rounded MT Bold"/>
      <w:b/>
      <w:i/>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
    <w:name w:val="Default Paragraph Fo"/>
    <w:basedOn w:val="DefaultParagraphFont"/>
  </w:style>
  <w:style w:type="paragraph" w:customStyle="1" w:styleId="Lvl4Header">
    <w:name w:val="Lvl 4 Header"/>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Book Antiqua" w:hAnsi="Book Antiqua"/>
      <w:b/>
      <w:sz w:val="24"/>
    </w:rPr>
  </w:style>
  <w:style w:type="character" w:customStyle="1" w:styleId="Lvl2Header">
    <w:name w:val="Lvl 2 Header"/>
    <w:basedOn w:val="DefaultParagraphFont"/>
  </w:style>
  <w:style w:type="character" w:customStyle="1" w:styleId="Lvl1Header">
    <w:name w:val="Lvl 1 Header"/>
    <w:basedOn w:val="DefaultParagraphFont"/>
  </w:style>
  <w:style w:type="character" w:customStyle="1" w:styleId="Lvl3Header">
    <w:name w:val="Lvl 3 Header"/>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864"/>
        <w:tab w:val="left" w:pos="-576"/>
        <w:tab w:val="decimal"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2">
    <w:name w:val="Right Par 2"/>
    <w:pPr>
      <w:tabs>
        <w:tab w:val="left" w:pos="-864"/>
        <w:tab w:val="left" w:pos="-144"/>
        <w:tab w:val="left" w:pos="144"/>
        <w:tab w:val="decimal"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character" w:customStyle="1" w:styleId="Document3">
    <w:name w:val="Document 3"/>
    <w:basedOn w:val="DefaultParagraphFont"/>
  </w:style>
  <w:style w:type="paragraph" w:customStyle="1" w:styleId="RightPar3">
    <w:name w:val="Right Par 3"/>
    <w:pPr>
      <w:tabs>
        <w:tab w:val="left" w:pos="-864"/>
        <w:tab w:val="left" w:pos="-144"/>
        <w:tab w:val="left" w:pos="576"/>
        <w:tab w:val="left" w:pos="864"/>
        <w:tab w:val="decimal"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4">
    <w:name w:val="Right Par 4"/>
    <w:pPr>
      <w:tabs>
        <w:tab w:val="left" w:pos="-864"/>
        <w:tab w:val="left" w:pos="-144"/>
        <w:tab w:val="left" w:pos="576"/>
        <w:tab w:val="left" w:pos="1296"/>
        <w:tab w:val="left" w:pos="1584"/>
        <w:tab w:val="decimal"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5">
    <w:name w:val="Right Par 5"/>
    <w:pPr>
      <w:tabs>
        <w:tab w:val="left" w:pos="-864"/>
        <w:tab w:val="left" w:pos="-144"/>
        <w:tab w:val="left" w:pos="576"/>
        <w:tab w:val="left" w:pos="1296"/>
        <w:tab w:val="left" w:pos="2016"/>
        <w:tab w:val="left" w:pos="2160"/>
        <w:tab w:val="decimal"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6">
    <w:name w:val="Right Par 6"/>
    <w:pPr>
      <w:tabs>
        <w:tab w:val="left" w:pos="-864"/>
        <w:tab w:val="left" w:pos="-144"/>
        <w:tab w:val="left" w:pos="576"/>
        <w:tab w:val="left" w:pos="1296"/>
        <w:tab w:val="left" w:pos="2016"/>
        <w:tab w:val="left" w:pos="2736"/>
        <w:tab w:val="left" w:pos="2880"/>
        <w:tab w:val="decimal"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7">
    <w:name w:val="Right Par 7"/>
    <w:pPr>
      <w:tabs>
        <w:tab w:val="left" w:pos="-864"/>
        <w:tab w:val="left" w:pos="-144"/>
        <w:tab w:val="left" w:pos="576"/>
        <w:tab w:val="left" w:pos="1296"/>
        <w:tab w:val="left" w:pos="2016"/>
        <w:tab w:val="left" w:pos="2736"/>
        <w:tab w:val="left" w:pos="3456"/>
        <w:tab w:val="left" w:pos="3744"/>
        <w:tab w:val="decimal"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8">
    <w:name w:val="Right Par 8"/>
    <w:pPr>
      <w:tabs>
        <w:tab w:val="left" w:pos="-864"/>
        <w:tab w:val="left" w:pos="-144"/>
        <w:tab w:val="left" w:pos="576"/>
        <w:tab w:val="left" w:pos="1296"/>
        <w:tab w:val="left" w:pos="2016"/>
        <w:tab w:val="left" w:pos="2736"/>
        <w:tab w:val="left" w:pos="3456"/>
        <w:tab w:val="left" w:pos="4176"/>
        <w:tab w:val="left" w:pos="4464"/>
        <w:tab w:val="decimal"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Document1">
    <w:name w:val="Document 1"/>
    <w:pPr>
      <w:keepNext/>
      <w:keepLines/>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style>
  <w:style w:type="paragraph" w:customStyle="1" w:styleId="Technical5">
    <w:name w:val="Technical 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paragraph" w:customStyle="1" w:styleId="Technical6">
    <w:name w:val="Technical 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character" w:customStyle="1" w:styleId="Technical2">
    <w:name w:val="Technical 2"/>
    <w:basedOn w:val="DefaultParagraphFont"/>
  </w:style>
  <w:style w:type="character" w:customStyle="1" w:styleId="Technical3">
    <w:name w:val="Technical 3"/>
    <w:basedOn w:val="DefaultParagraphFont"/>
  </w:style>
  <w:style w:type="paragraph" w:customStyle="1" w:styleId="Technical4">
    <w:name w:val="Technical 4"/>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character" w:customStyle="1" w:styleId="Technical1">
    <w:name w:val="Technical 1"/>
    <w:basedOn w:val="DefaultParagraphFont"/>
  </w:style>
  <w:style w:type="paragraph" w:customStyle="1" w:styleId="Technical7">
    <w:name w:val="Technical 7"/>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paragraph" w:customStyle="1" w:styleId="Technical8">
    <w:name w:val="Technical 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paragraph" w:customStyle="1" w:styleId="Pleading">
    <w:name w:val="Pleading"/>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Lvl5Header">
    <w:name w:val="Lvl 5 Header"/>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Arial" w:hAnsi="Arial"/>
      <w:sz w:val="24"/>
    </w:rPr>
  </w:style>
  <w:style w:type="character" w:customStyle="1" w:styleId="a1">
    <w:name w:val="a1"/>
    <w:basedOn w:val="DefaultParagraphFont"/>
  </w:style>
  <w:style w:type="character" w:customStyle="1" w:styleId="SOW">
    <w:name w:val="SOW"/>
    <w:basedOn w:val="DefaultParagraphFont"/>
  </w:style>
  <w:style w:type="character" w:customStyle="1" w:styleId="EquationCaption">
    <w:name w:val="_Equation Caption"/>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rPr>
      <w:rFonts w:ascii="Courier" w:hAnsi="Courier"/>
      <w:noProof w:val="0"/>
      <w:sz w:val="24"/>
      <w:lang w:val="en-US"/>
    </w:rPr>
  </w:style>
  <w:style w:type="character" w:customStyle="1" w:styleId="Document7a">
    <w:name w:val="Document 7a"/>
    <w:basedOn w:val="DefaultParagraphFont"/>
  </w:style>
  <w:style w:type="paragraph" w:customStyle="1" w:styleId="RightPar1a">
    <w:name w:val="Right Par 1a"/>
    <w:pPr>
      <w:tabs>
        <w:tab w:val="left" w:pos="-720"/>
        <w:tab w:val="left" w:pos="0"/>
        <w:tab w:val="decimal" w:pos="720"/>
      </w:tabs>
      <w:suppressAutoHyphens/>
      <w:ind w:left="720" w:hanging="432"/>
    </w:pPr>
    <w:rPr>
      <w:rFonts w:ascii="Courier" w:hAnsi="Courier"/>
      <w:sz w:val="24"/>
    </w:rPr>
  </w:style>
  <w:style w:type="paragraph" w:customStyle="1" w:styleId="RightPar2a">
    <w:name w:val="Right Par 2a"/>
    <w:pPr>
      <w:tabs>
        <w:tab w:val="left" w:pos="-720"/>
        <w:tab w:val="left" w:pos="0"/>
        <w:tab w:val="left" w:pos="720"/>
        <w:tab w:val="decimal" w:pos="1440"/>
      </w:tabs>
      <w:suppressAutoHyphens/>
      <w:ind w:left="1440" w:hanging="432"/>
    </w:pPr>
    <w:rPr>
      <w:rFonts w:ascii="Courier" w:hAnsi="Courier"/>
      <w:sz w:val="24"/>
    </w:rPr>
  </w:style>
  <w:style w:type="character" w:customStyle="1" w:styleId="Document3a">
    <w:name w:val="Document 3a"/>
    <w:basedOn w:val="DefaultParagraphFont"/>
    <w:rPr>
      <w:rFonts w:ascii="Courier" w:hAnsi="Courier"/>
      <w:noProof w:val="0"/>
      <w:sz w:val="24"/>
      <w:lang w:val="en-US"/>
    </w:rPr>
  </w:style>
  <w:style w:type="paragraph" w:customStyle="1" w:styleId="RightPar3a">
    <w:name w:val="Right Par 3a"/>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a">
    <w:name w:val="Right Par 4a"/>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a">
    <w:name w:val="Right Par 5a"/>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a">
    <w:name w:val="Right Par 6a"/>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a">
    <w:name w:val="Right Par 7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a">
    <w:name w:val="Right Par 8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a">
    <w:name w:val="Document 1a"/>
    <w:pPr>
      <w:keepNext/>
      <w:keepLines/>
      <w:tabs>
        <w:tab w:val="left" w:pos="-720"/>
      </w:tabs>
      <w:suppressAutoHyphens/>
    </w:pPr>
    <w:rPr>
      <w:rFonts w:ascii="Courier" w:hAnsi="Courier"/>
      <w:sz w:val="24"/>
    </w:rPr>
  </w:style>
  <w:style w:type="paragraph" w:customStyle="1" w:styleId="Technical5a">
    <w:name w:val="Technical 5a"/>
    <w:pPr>
      <w:tabs>
        <w:tab w:val="left" w:pos="-720"/>
      </w:tabs>
      <w:suppressAutoHyphens/>
      <w:ind w:firstLine="720"/>
    </w:pPr>
    <w:rPr>
      <w:rFonts w:ascii="Courier" w:hAnsi="Courier"/>
      <w:b/>
      <w:sz w:val="24"/>
    </w:rPr>
  </w:style>
  <w:style w:type="paragraph" w:customStyle="1" w:styleId="Technical6a">
    <w:name w:val="Technical 6a"/>
    <w:pPr>
      <w:tabs>
        <w:tab w:val="left" w:pos="-720"/>
      </w:tabs>
      <w:suppressAutoHyphens/>
      <w:ind w:firstLine="720"/>
    </w:pPr>
    <w:rPr>
      <w:rFonts w:ascii="Courier" w:hAnsi="Courier"/>
      <w:b/>
      <w:sz w:val="24"/>
    </w:rPr>
  </w:style>
  <w:style w:type="character" w:customStyle="1" w:styleId="Technical2a">
    <w:name w:val="Technical 2a"/>
    <w:basedOn w:val="DefaultParagraphFont"/>
    <w:rPr>
      <w:rFonts w:ascii="Courier" w:hAnsi="Courier"/>
      <w:noProof w:val="0"/>
      <w:sz w:val="24"/>
      <w:lang w:val="en-US"/>
    </w:rPr>
  </w:style>
  <w:style w:type="character" w:customStyle="1" w:styleId="Technical3a">
    <w:name w:val="Technical 3a"/>
    <w:basedOn w:val="DefaultParagraphFont"/>
    <w:rPr>
      <w:rFonts w:ascii="Courier" w:hAnsi="Courier"/>
      <w:noProof w:val="0"/>
      <w:sz w:val="24"/>
      <w:lang w:val="en-US"/>
    </w:rPr>
  </w:style>
  <w:style w:type="paragraph" w:customStyle="1" w:styleId="Technical4a">
    <w:name w:val="Technical 4a"/>
    <w:pPr>
      <w:tabs>
        <w:tab w:val="left" w:pos="-720"/>
      </w:tabs>
      <w:suppressAutoHyphens/>
    </w:pPr>
    <w:rPr>
      <w:rFonts w:ascii="Courier" w:hAnsi="Courier"/>
      <w:b/>
      <w:sz w:val="24"/>
    </w:rPr>
  </w:style>
  <w:style w:type="character" w:customStyle="1" w:styleId="Technical1a">
    <w:name w:val="Technical 1a"/>
    <w:basedOn w:val="DefaultParagraphFont"/>
    <w:rPr>
      <w:rFonts w:ascii="Courier" w:hAnsi="Courier"/>
      <w:noProof w:val="0"/>
      <w:sz w:val="24"/>
      <w:lang w:val="en-US"/>
    </w:rPr>
  </w:style>
  <w:style w:type="paragraph" w:customStyle="1" w:styleId="Technical7a">
    <w:name w:val="Technical 7a"/>
    <w:pPr>
      <w:tabs>
        <w:tab w:val="left" w:pos="-720"/>
      </w:tabs>
      <w:suppressAutoHyphens/>
      <w:ind w:firstLine="720"/>
    </w:pPr>
    <w:rPr>
      <w:rFonts w:ascii="Courier" w:hAnsi="Courier"/>
      <w:b/>
      <w:sz w:val="24"/>
    </w:rPr>
  </w:style>
  <w:style w:type="paragraph" w:customStyle="1" w:styleId="Technical8a">
    <w:name w:val="Technical 8a"/>
    <w:pPr>
      <w:tabs>
        <w:tab w:val="left" w:pos="-720"/>
      </w:tabs>
      <w:suppressAutoHyphens/>
      <w:ind w:firstLine="720"/>
    </w:pPr>
    <w:rPr>
      <w:rFonts w:ascii="Courier" w:hAnsi="Courier"/>
      <w:b/>
      <w:sz w:val="24"/>
    </w:rPr>
  </w:style>
  <w:style w:type="character" w:customStyle="1" w:styleId="a1a">
    <w:name w:val="a1a"/>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pPr>
      <w:ind w:right="720"/>
    </w:pPr>
    <w:rPr>
      <w:rFonts w:ascii="Arial" w:hAnsi="Arial" w:cs="Arial"/>
      <w:sz w:val="22"/>
    </w:rPr>
  </w:style>
  <w:style w:type="paragraph" w:styleId="BodyText2">
    <w:name w:val="Body Text 2"/>
    <w:basedOn w:val="Normal"/>
    <w:pPr>
      <w:suppressAutoHyphens/>
    </w:pPr>
    <w:rPr>
      <w:rFonts w:ascii="Arial" w:hAnsi="Arial" w:cs="Arial"/>
      <w:bCs/>
      <w:sz w:val="22"/>
    </w:rPr>
  </w:style>
  <w:style w:type="table" w:styleId="TableGrid">
    <w:name w:val="Table Grid"/>
    <w:basedOn w:val="TableNormal"/>
    <w:rsid w:val="002A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5015"/>
    <w:rPr>
      <w:rFonts w:ascii="ITC Zapf Chancery Medium Ital" w:hAnsi="ITC Zapf Chancery Medium Ital"/>
      <w:b/>
      <w:i/>
      <w:sz w:val="32"/>
    </w:rPr>
  </w:style>
  <w:style w:type="character" w:customStyle="1" w:styleId="Heading2Char">
    <w:name w:val="Heading 2 Char"/>
    <w:basedOn w:val="DefaultParagraphFont"/>
    <w:link w:val="Heading2"/>
    <w:rsid w:val="00EB5015"/>
    <w:rPr>
      <w:rFonts w:ascii="Castle" w:hAnsi="Castle"/>
      <w:b/>
      <w:sz w:val="31"/>
    </w:rPr>
  </w:style>
  <w:style w:type="character" w:customStyle="1" w:styleId="Heading3Char">
    <w:name w:val="Heading 3 Char"/>
    <w:basedOn w:val="DefaultParagraphFont"/>
    <w:link w:val="Heading3"/>
    <w:rsid w:val="00EB5015"/>
    <w:rPr>
      <w:rFonts w:ascii="Sherwood" w:hAnsi="Sherwood"/>
      <w:b/>
      <w:sz w:val="28"/>
    </w:rPr>
  </w:style>
  <w:style w:type="character" w:customStyle="1" w:styleId="Heading5Char">
    <w:name w:val="Heading 5 Char"/>
    <w:basedOn w:val="DefaultParagraphFont"/>
    <w:link w:val="Heading5"/>
    <w:rsid w:val="00EB5015"/>
    <w:rPr>
      <w:rFonts w:ascii="Arial" w:hAnsi="Arial"/>
      <w:b/>
      <w:sz w:val="22"/>
    </w:rPr>
  </w:style>
  <w:style w:type="paragraph" w:styleId="Header">
    <w:name w:val="header"/>
    <w:basedOn w:val="Normal"/>
    <w:link w:val="HeaderChar"/>
    <w:rsid w:val="00D9072E"/>
    <w:pPr>
      <w:tabs>
        <w:tab w:val="center" w:pos="4680"/>
        <w:tab w:val="right" w:pos="9360"/>
      </w:tabs>
    </w:pPr>
  </w:style>
  <w:style w:type="character" w:customStyle="1" w:styleId="HeaderChar">
    <w:name w:val="Header Char"/>
    <w:basedOn w:val="DefaultParagraphFont"/>
    <w:link w:val="Header"/>
    <w:rsid w:val="00D9072E"/>
    <w:rPr>
      <w:rFonts w:ascii="Courier" w:hAnsi="Courier"/>
      <w:sz w:val="24"/>
    </w:rPr>
  </w:style>
  <w:style w:type="paragraph" w:styleId="Footer">
    <w:name w:val="footer"/>
    <w:basedOn w:val="Normal"/>
    <w:link w:val="FooterChar"/>
    <w:uiPriority w:val="99"/>
    <w:rsid w:val="00D9072E"/>
    <w:pPr>
      <w:tabs>
        <w:tab w:val="center" w:pos="4680"/>
        <w:tab w:val="right" w:pos="9360"/>
      </w:tabs>
    </w:pPr>
  </w:style>
  <w:style w:type="character" w:customStyle="1" w:styleId="FooterChar">
    <w:name w:val="Footer Char"/>
    <w:basedOn w:val="DefaultParagraphFont"/>
    <w:link w:val="Footer"/>
    <w:uiPriority w:val="99"/>
    <w:rsid w:val="00D9072E"/>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pPr>
      <w:keepNext/>
      <w:tabs>
        <w:tab w:val="left" w:pos="-720"/>
      </w:tabs>
      <w:suppressAutoHyphens/>
      <w:jc w:val="center"/>
      <w:outlineLvl w:val="0"/>
    </w:pPr>
    <w:rPr>
      <w:rFonts w:ascii="ITC Zapf Chancery Medium Ital" w:hAnsi="ITC Zapf Chancery Medium Ital"/>
      <w:b/>
      <w:i/>
      <w:sz w:val="32"/>
    </w:rPr>
  </w:style>
  <w:style w:type="paragraph" w:styleId="Heading2">
    <w:name w:val="heading 2"/>
    <w:basedOn w:val="Normal"/>
    <w:next w:val="Normal"/>
    <w:link w:val="Heading2Char"/>
    <w:qFormat/>
    <w:pPr>
      <w:keepNext/>
      <w:tabs>
        <w:tab w:val="left" w:pos="-720"/>
      </w:tabs>
      <w:suppressAutoHyphens/>
      <w:jc w:val="center"/>
      <w:outlineLvl w:val="1"/>
    </w:pPr>
    <w:rPr>
      <w:rFonts w:ascii="Castle" w:hAnsi="Castle"/>
      <w:b/>
      <w:sz w:val="31"/>
    </w:rPr>
  </w:style>
  <w:style w:type="paragraph" w:styleId="Heading3">
    <w:name w:val="heading 3"/>
    <w:basedOn w:val="Normal"/>
    <w:next w:val="Normal"/>
    <w:link w:val="Heading3Char"/>
    <w:qFormat/>
    <w:pPr>
      <w:keepNext/>
      <w:tabs>
        <w:tab w:val="left" w:pos="-720"/>
      </w:tabs>
      <w:suppressAutoHyphens/>
      <w:jc w:val="center"/>
      <w:outlineLvl w:val="2"/>
    </w:pPr>
    <w:rPr>
      <w:rFonts w:ascii="Sherwood" w:hAnsi="Sherwood"/>
      <w:b/>
      <w:sz w:val="28"/>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link w:val="Heading5Char"/>
    <w:qFormat/>
    <w:pPr>
      <w:keepNext/>
      <w:suppressAutoHyphens/>
      <w:ind w:left="720"/>
      <w:outlineLvl w:val="4"/>
    </w:pPr>
    <w:rPr>
      <w:rFonts w:ascii="Arial" w:hAnsi="Arial"/>
      <w:b/>
      <w:sz w:val="22"/>
    </w:rPr>
  </w:style>
  <w:style w:type="paragraph" w:styleId="Heading6">
    <w:name w:val="heading 6"/>
    <w:basedOn w:val="Normal"/>
    <w:next w:val="Normal"/>
    <w:qFormat/>
    <w:pPr>
      <w:keepNext/>
      <w:suppressAutoHyphens/>
      <w:jc w:val="center"/>
      <w:outlineLvl w:val="5"/>
    </w:pPr>
    <w:rPr>
      <w:rFonts w:ascii="Arial Rounded MT Bold" w:hAnsi="Arial Rounded MT Bold"/>
      <w:b/>
      <w:i/>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
    <w:name w:val="Default Paragraph Fo"/>
    <w:basedOn w:val="DefaultParagraphFont"/>
  </w:style>
  <w:style w:type="paragraph" w:customStyle="1" w:styleId="Lvl4Header">
    <w:name w:val="Lvl 4 Header"/>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Book Antiqua" w:hAnsi="Book Antiqua"/>
      <w:b/>
      <w:sz w:val="24"/>
    </w:rPr>
  </w:style>
  <w:style w:type="character" w:customStyle="1" w:styleId="Lvl2Header">
    <w:name w:val="Lvl 2 Header"/>
    <w:basedOn w:val="DefaultParagraphFont"/>
  </w:style>
  <w:style w:type="character" w:customStyle="1" w:styleId="Lvl1Header">
    <w:name w:val="Lvl 1 Header"/>
    <w:basedOn w:val="DefaultParagraphFont"/>
  </w:style>
  <w:style w:type="character" w:customStyle="1" w:styleId="Lvl3Header">
    <w:name w:val="Lvl 3 Header"/>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864"/>
        <w:tab w:val="left" w:pos="-576"/>
        <w:tab w:val="decimal"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2">
    <w:name w:val="Right Par 2"/>
    <w:pPr>
      <w:tabs>
        <w:tab w:val="left" w:pos="-864"/>
        <w:tab w:val="left" w:pos="-144"/>
        <w:tab w:val="left" w:pos="144"/>
        <w:tab w:val="decimal"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character" w:customStyle="1" w:styleId="Document3">
    <w:name w:val="Document 3"/>
    <w:basedOn w:val="DefaultParagraphFont"/>
  </w:style>
  <w:style w:type="paragraph" w:customStyle="1" w:styleId="RightPar3">
    <w:name w:val="Right Par 3"/>
    <w:pPr>
      <w:tabs>
        <w:tab w:val="left" w:pos="-864"/>
        <w:tab w:val="left" w:pos="-144"/>
        <w:tab w:val="left" w:pos="576"/>
        <w:tab w:val="left" w:pos="864"/>
        <w:tab w:val="decimal"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4">
    <w:name w:val="Right Par 4"/>
    <w:pPr>
      <w:tabs>
        <w:tab w:val="left" w:pos="-864"/>
        <w:tab w:val="left" w:pos="-144"/>
        <w:tab w:val="left" w:pos="576"/>
        <w:tab w:val="left" w:pos="1296"/>
        <w:tab w:val="left" w:pos="1584"/>
        <w:tab w:val="decimal"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5">
    <w:name w:val="Right Par 5"/>
    <w:pPr>
      <w:tabs>
        <w:tab w:val="left" w:pos="-864"/>
        <w:tab w:val="left" w:pos="-144"/>
        <w:tab w:val="left" w:pos="576"/>
        <w:tab w:val="left" w:pos="1296"/>
        <w:tab w:val="left" w:pos="2016"/>
        <w:tab w:val="left" w:pos="2160"/>
        <w:tab w:val="decimal"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6">
    <w:name w:val="Right Par 6"/>
    <w:pPr>
      <w:tabs>
        <w:tab w:val="left" w:pos="-864"/>
        <w:tab w:val="left" w:pos="-144"/>
        <w:tab w:val="left" w:pos="576"/>
        <w:tab w:val="left" w:pos="1296"/>
        <w:tab w:val="left" w:pos="2016"/>
        <w:tab w:val="left" w:pos="2736"/>
        <w:tab w:val="left" w:pos="2880"/>
        <w:tab w:val="decimal"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7">
    <w:name w:val="Right Par 7"/>
    <w:pPr>
      <w:tabs>
        <w:tab w:val="left" w:pos="-864"/>
        <w:tab w:val="left" w:pos="-144"/>
        <w:tab w:val="left" w:pos="576"/>
        <w:tab w:val="left" w:pos="1296"/>
        <w:tab w:val="left" w:pos="2016"/>
        <w:tab w:val="left" w:pos="2736"/>
        <w:tab w:val="left" w:pos="3456"/>
        <w:tab w:val="left" w:pos="3744"/>
        <w:tab w:val="decimal"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RightPar8">
    <w:name w:val="Right Par 8"/>
    <w:pPr>
      <w:tabs>
        <w:tab w:val="left" w:pos="-864"/>
        <w:tab w:val="left" w:pos="-144"/>
        <w:tab w:val="left" w:pos="576"/>
        <w:tab w:val="left" w:pos="1296"/>
        <w:tab w:val="left" w:pos="2016"/>
        <w:tab w:val="left" w:pos="2736"/>
        <w:tab w:val="left" w:pos="3456"/>
        <w:tab w:val="left" w:pos="4176"/>
        <w:tab w:val="left" w:pos="4464"/>
        <w:tab w:val="decimal"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Document1">
    <w:name w:val="Document 1"/>
    <w:pPr>
      <w:keepNext/>
      <w:keepLines/>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style>
  <w:style w:type="paragraph" w:customStyle="1" w:styleId="Technical5">
    <w:name w:val="Technical 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paragraph" w:customStyle="1" w:styleId="Technical6">
    <w:name w:val="Technical 6"/>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character" w:customStyle="1" w:styleId="Technical2">
    <w:name w:val="Technical 2"/>
    <w:basedOn w:val="DefaultParagraphFont"/>
  </w:style>
  <w:style w:type="character" w:customStyle="1" w:styleId="Technical3">
    <w:name w:val="Technical 3"/>
    <w:basedOn w:val="DefaultParagraphFont"/>
  </w:style>
  <w:style w:type="paragraph" w:customStyle="1" w:styleId="Technical4">
    <w:name w:val="Technical 4"/>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character" w:customStyle="1" w:styleId="Technical1">
    <w:name w:val="Technical 1"/>
    <w:basedOn w:val="DefaultParagraphFont"/>
  </w:style>
  <w:style w:type="paragraph" w:customStyle="1" w:styleId="Technical7">
    <w:name w:val="Technical 7"/>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paragraph" w:customStyle="1" w:styleId="Technical8">
    <w:name w:val="Technical 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b/>
      <w:sz w:val="24"/>
    </w:rPr>
  </w:style>
  <w:style w:type="paragraph" w:customStyle="1" w:styleId="Pleading">
    <w:name w:val="Pleading"/>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Courier" w:hAnsi="Courier"/>
      <w:sz w:val="24"/>
    </w:rPr>
  </w:style>
  <w:style w:type="paragraph" w:customStyle="1" w:styleId="Lvl5Header">
    <w:name w:val="Lvl 5 Header"/>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pPr>
    <w:rPr>
      <w:rFonts w:ascii="Arial" w:hAnsi="Arial"/>
      <w:sz w:val="24"/>
    </w:rPr>
  </w:style>
  <w:style w:type="character" w:customStyle="1" w:styleId="a1">
    <w:name w:val="a1"/>
    <w:basedOn w:val="DefaultParagraphFont"/>
  </w:style>
  <w:style w:type="character" w:customStyle="1" w:styleId="SOW">
    <w:name w:val="SOW"/>
    <w:basedOn w:val="DefaultParagraphFont"/>
  </w:style>
  <w:style w:type="character" w:customStyle="1" w:styleId="EquationCaption">
    <w:name w:val="_Equation Caption"/>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rPr>
      <w:rFonts w:ascii="Courier" w:hAnsi="Courier"/>
      <w:noProof w:val="0"/>
      <w:sz w:val="24"/>
      <w:lang w:val="en-US"/>
    </w:rPr>
  </w:style>
  <w:style w:type="character" w:customStyle="1" w:styleId="Document7a">
    <w:name w:val="Document 7a"/>
    <w:basedOn w:val="DefaultParagraphFont"/>
  </w:style>
  <w:style w:type="paragraph" w:customStyle="1" w:styleId="RightPar1a">
    <w:name w:val="Right Par 1a"/>
    <w:pPr>
      <w:tabs>
        <w:tab w:val="left" w:pos="-720"/>
        <w:tab w:val="left" w:pos="0"/>
        <w:tab w:val="decimal" w:pos="720"/>
      </w:tabs>
      <w:suppressAutoHyphens/>
      <w:ind w:left="720" w:hanging="432"/>
    </w:pPr>
    <w:rPr>
      <w:rFonts w:ascii="Courier" w:hAnsi="Courier"/>
      <w:sz w:val="24"/>
    </w:rPr>
  </w:style>
  <w:style w:type="paragraph" w:customStyle="1" w:styleId="RightPar2a">
    <w:name w:val="Right Par 2a"/>
    <w:pPr>
      <w:tabs>
        <w:tab w:val="left" w:pos="-720"/>
        <w:tab w:val="left" w:pos="0"/>
        <w:tab w:val="left" w:pos="720"/>
        <w:tab w:val="decimal" w:pos="1440"/>
      </w:tabs>
      <w:suppressAutoHyphens/>
      <w:ind w:left="1440" w:hanging="432"/>
    </w:pPr>
    <w:rPr>
      <w:rFonts w:ascii="Courier" w:hAnsi="Courier"/>
      <w:sz w:val="24"/>
    </w:rPr>
  </w:style>
  <w:style w:type="character" w:customStyle="1" w:styleId="Document3a">
    <w:name w:val="Document 3a"/>
    <w:basedOn w:val="DefaultParagraphFont"/>
    <w:rPr>
      <w:rFonts w:ascii="Courier" w:hAnsi="Courier"/>
      <w:noProof w:val="0"/>
      <w:sz w:val="24"/>
      <w:lang w:val="en-US"/>
    </w:rPr>
  </w:style>
  <w:style w:type="paragraph" w:customStyle="1" w:styleId="RightPar3a">
    <w:name w:val="Right Par 3a"/>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a">
    <w:name w:val="Right Par 4a"/>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a">
    <w:name w:val="Right Par 5a"/>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a">
    <w:name w:val="Right Par 6a"/>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a">
    <w:name w:val="Right Par 7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a">
    <w:name w:val="Right Par 8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a">
    <w:name w:val="Document 1a"/>
    <w:pPr>
      <w:keepNext/>
      <w:keepLines/>
      <w:tabs>
        <w:tab w:val="left" w:pos="-720"/>
      </w:tabs>
      <w:suppressAutoHyphens/>
    </w:pPr>
    <w:rPr>
      <w:rFonts w:ascii="Courier" w:hAnsi="Courier"/>
      <w:sz w:val="24"/>
    </w:rPr>
  </w:style>
  <w:style w:type="paragraph" w:customStyle="1" w:styleId="Technical5a">
    <w:name w:val="Technical 5a"/>
    <w:pPr>
      <w:tabs>
        <w:tab w:val="left" w:pos="-720"/>
      </w:tabs>
      <w:suppressAutoHyphens/>
      <w:ind w:firstLine="720"/>
    </w:pPr>
    <w:rPr>
      <w:rFonts w:ascii="Courier" w:hAnsi="Courier"/>
      <w:b/>
      <w:sz w:val="24"/>
    </w:rPr>
  </w:style>
  <w:style w:type="paragraph" w:customStyle="1" w:styleId="Technical6a">
    <w:name w:val="Technical 6a"/>
    <w:pPr>
      <w:tabs>
        <w:tab w:val="left" w:pos="-720"/>
      </w:tabs>
      <w:suppressAutoHyphens/>
      <w:ind w:firstLine="720"/>
    </w:pPr>
    <w:rPr>
      <w:rFonts w:ascii="Courier" w:hAnsi="Courier"/>
      <w:b/>
      <w:sz w:val="24"/>
    </w:rPr>
  </w:style>
  <w:style w:type="character" w:customStyle="1" w:styleId="Technical2a">
    <w:name w:val="Technical 2a"/>
    <w:basedOn w:val="DefaultParagraphFont"/>
    <w:rPr>
      <w:rFonts w:ascii="Courier" w:hAnsi="Courier"/>
      <w:noProof w:val="0"/>
      <w:sz w:val="24"/>
      <w:lang w:val="en-US"/>
    </w:rPr>
  </w:style>
  <w:style w:type="character" w:customStyle="1" w:styleId="Technical3a">
    <w:name w:val="Technical 3a"/>
    <w:basedOn w:val="DefaultParagraphFont"/>
    <w:rPr>
      <w:rFonts w:ascii="Courier" w:hAnsi="Courier"/>
      <w:noProof w:val="0"/>
      <w:sz w:val="24"/>
      <w:lang w:val="en-US"/>
    </w:rPr>
  </w:style>
  <w:style w:type="paragraph" w:customStyle="1" w:styleId="Technical4a">
    <w:name w:val="Technical 4a"/>
    <w:pPr>
      <w:tabs>
        <w:tab w:val="left" w:pos="-720"/>
      </w:tabs>
      <w:suppressAutoHyphens/>
    </w:pPr>
    <w:rPr>
      <w:rFonts w:ascii="Courier" w:hAnsi="Courier"/>
      <w:b/>
      <w:sz w:val="24"/>
    </w:rPr>
  </w:style>
  <w:style w:type="character" w:customStyle="1" w:styleId="Technical1a">
    <w:name w:val="Technical 1a"/>
    <w:basedOn w:val="DefaultParagraphFont"/>
    <w:rPr>
      <w:rFonts w:ascii="Courier" w:hAnsi="Courier"/>
      <w:noProof w:val="0"/>
      <w:sz w:val="24"/>
      <w:lang w:val="en-US"/>
    </w:rPr>
  </w:style>
  <w:style w:type="paragraph" w:customStyle="1" w:styleId="Technical7a">
    <w:name w:val="Technical 7a"/>
    <w:pPr>
      <w:tabs>
        <w:tab w:val="left" w:pos="-720"/>
      </w:tabs>
      <w:suppressAutoHyphens/>
      <w:ind w:firstLine="720"/>
    </w:pPr>
    <w:rPr>
      <w:rFonts w:ascii="Courier" w:hAnsi="Courier"/>
      <w:b/>
      <w:sz w:val="24"/>
    </w:rPr>
  </w:style>
  <w:style w:type="paragraph" w:customStyle="1" w:styleId="Technical8a">
    <w:name w:val="Technical 8a"/>
    <w:pPr>
      <w:tabs>
        <w:tab w:val="left" w:pos="-720"/>
      </w:tabs>
      <w:suppressAutoHyphens/>
      <w:ind w:firstLine="720"/>
    </w:pPr>
    <w:rPr>
      <w:rFonts w:ascii="Courier" w:hAnsi="Courier"/>
      <w:b/>
      <w:sz w:val="24"/>
    </w:rPr>
  </w:style>
  <w:style w:type="character" w:customStyle="1" w:styleId="a1a">
    <w:name w:val="a1a"/>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pPr>
      <w:ind w:right="720"/>
    </w:pPr>
    <w:rPr>
      <w:rFonts w:ascii="Arial" w:hAnsi="Arial" w:cs="Arial"/>
      <w:sz w:val="22"/>
    </w:rPr>
  </w:style>
  <w:style w:type="paragraph" w:styleId="BodyText2">
    <w:name w:val="Body Text 2"/>
    <w:basedOn w:val="Normal"/>
    <w:pPr>
      <w:suppressAutoHyphens/>
    </w:pPr>
    <w:rPr>
      <w:rFonts w:ascii="Arial" w:hAnsi="Arial" w:cs="Arial"/>
      <w:bCs/>
      <w:sz w:val="22"/>
    </w:rPr>
  </w:style>
  <w:style w:type="table" w:styleId="TableGrid">
    <w:name w:val="Table Grid"/>
    <w:basedOn w:val="TableNormal"/>
    <w:rsid w:val="002A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5015"/>
    <w:rPr>
      <w:rFonts w:ascii="ITC Zapf Chancery Medium Ital" w:hAnsi="ITC Zapf Chancery Medium Ital"/>
      <w:b/>
      <w:i/>
      <w:sz w:val="32"/>
    </w:rPr>
  </w:style>
  <w:style w:type="character" w:customStyle="1" w:styleId="Heading2Char">
    <w:name w:val="Heading 2 Char"/>
    <w:basedOn w:val="DefaultParagraphFont"/>
    <w:link w:val="Heading2"/>
    <w:rsid w:val="00EB5015"/>
    <w:rPr>
      <w:rFonts w:ascii="Castle" w:hAnsi="Castle"/>
      <w:b/>
      <w:sz w:val="31"/>
    </w:rPr>
  </w:style>
  <w:style w:type="character" w:customStyle="1" w:styleId="Heading3Char">
    <w:name w:val="Heading 3 Char"/>
    <w:basedOn w:val="DefaultParagraphFont"/>
    <w:link w:val="Heading3"/>
    <w:rsid w:val="00EB5015"/>
    <w:rPr>
      <w:rFonts w:ascii="Sherwood" w:hAnsi="Sherwood"/>
      <w:b/>
      <w:sz w:val="28"/>
    </w:rPr>
  </w:style>
  <w:style w:type="character" w:customStyle="1" w:styleId="Heading5Char">
    <w:name w:val="Heading 5 Char"/>
    <w:basedOn w:val="DefaultParagraphFont"/>
    <w:link w:val="Heading5"/>
    <w:rsid w:val="00EB5015"/>
    <w:rPr>
      <w:rFonts w:ascii="Arial" w:hAnsi="Arial"/>
      <w:b/>
      <w:sz w:val="22"/>
    </w:rPr>
  </w:style>
  <w:style w:type="paragraph" w:styleId="Header">
    <w:name w:val="header"/>
    <w:basedOn w:val="Normal"/>
    <w:link w:val="HeaderChar"/>
    <w:rsid w:val="00D9072E"/>
    <w:pPr>
      <w:tabs>
        <w:tab w:val="center" w:pos="4680"/>
        <w:tab w:val="right" w:pos="9360"/>
      </w:tabs>
    </w:pPr>
  </w:style>
  <w:style w:type="character" w:customStyle="1" w:styleId="HeaderChar">
    <w:name w:val="Header Char"/>
    <w:basedOn w:val="DefaultParagraphFont"/>
    <w:link w:val="Header"/>
    <w:rsid w:val="00D9072E"/>
    <w:rPr>
      <w:rFonts w:ascii="Courier" w:hAnsi="Courier"/>
      <w:sz w:val="24"/>
    </w:rPr>
  </w:style>
  <w:style w:type="paragraph" w:styleId="Footer">
    <w:name w:val="footer"/>
    <w:basedOn w:val="Normal"/>
    <w:link w:val="FooterChar"/>
    <w:uiPriority w:val="99"/>
    <w:rsid w:val="00D9072E"/>
    <w:pPr>
      <w:tabs>
        <w:tab w:val="center" w:pos="4680"/>
        <w:tab w:val="right" w:pos="9360"/>
      </w:tabs>
    </w:pPr>
  </w:style>
  <w:style w:type="character" w:customStyle="1" w:styleId="FooterChar">
    <w:name w:val="Footer Char"/>
    <w:basedOn w:val="DefaultParagraphFont"/>
    <w:link w:val="Footer"/>
    <w:uiPriority w:val="99"/>
    <w:rsid w:val="00D9072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500">
      <w:bodyDiv w:val="1"/>
      <w:marLeft w:val="0"/>
      <w:marRight w:val="0"/>
      <w:marTop w:val="0"/>
      <w:marBottom w:val="0"/>
      <w:divBdr>
        <w:top w:val="none" w:sz="0" w:space="0" w:color="auto"/>
        <w:left w:val="none" w:sz="0" w:space="0" w:color="auto"/>
        <w:bottom w:val="none" w:sz="0" w:space="0" w:color="auto"/>
        <w:right w:val="none" w:sz="0" w:space="0" w:color="auto"/>
      </w:divBdr>
    </w:div>
    <w:div w:id="200173697">
      <w:bodyDiv w:val="1"/>
      <w:marLeft w:val="0"/>
      <w:marRight w:val="0"/>
      <w:marTop w:val="0"/>
      <w:marBottom w:val="0"/>
      <w:divBdr>
        <w:top w:val="none" w:sz="0" w:space="0" w:color="auto"/>
        <w:left w:val="none" w:sz="0" w:space="0" w:color="auto"/>
        <w:bottom w:val="none" w:sz="0" w:space="0" w:color="auto"/>
        <w:right w:val="none" w:sz="0" w:space="0" w:color="auto"/>
      </w:divBdr>
    </w:div>
    <w:div w:id="322702347">
      <w:bodyDiv w:val="1"/>
      <w:marLeft w:val="0"/>
      <w:marRight w:val="0"/>
      <w:marTop w:val="0"/>
      <w:marBottom w:val="0"/>
      <w:divBdr>
        <w:top w:val="none" w:sz="0" w:space="0" w:color="auto"/>
        <w:left w:val="none" w:sz="0" w:space="0" w:color="auto"/>
        <w:bottom w:val="none" w:sz="0" w:space="0" w:color="auto"/>
        <w:right w:val="none" w:sz="0" w:space="0" w:color="auto"/>
      </w:divBdr>
    </w:div>
    <w:div w:id="683047095">
      <w:bodyDiv w:val="1"/>
      <w:marLeft w:val="0"/>
      <w:marRight w:val="0"/>
      <w:marTop w:val="0"/>
      <w:marBottom w:val="0"/>
      <w:divBdr>
        <w:top w:val="none" w:sz="0" w:space="0" w:color="auto"/>
        <w:left w:val="none" w:sz="0" w:space="0" w:color="auto"/>
        <w:bottom w:val="none" w:sz="0" w:space="0" w:color="auto"/>
        <w:right w:val="none" w:sz="0" w:space="0" w:color="auto"/>
      </w:divBdr>
    </w:div>
    <w:div w:id="809253627">
      <w:bodyDiv w:val="1"/>
      <w:marLeft w:val="0"/>
      <w:marRight w:val="0"/>
      <w:marTop w:val="0"/>
      <w:marBottom w:val="0"/>
      <w:divBdr>
        <w:top w:val="none" w:sz="0" w:space="0" w:color="auto"/>
        <w:left w:val="none" w:sz="0" w:space="0" w:color="auto"/>
        <w:bottom w:val="none" w:sz="0" w:space="0" w:color="auto"/>
        <w:right w:val="none" w:sz="0" w:space="0" w:color="auto"/>
      </w:divBdr>
    </w:div>
    <w:div w:id="1193111866">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319651465">
      <w:bodyDiv w:val="1"/>
      <w:marLeft w:val="0"/>
      <w:marRight w:val="0"/>
      <w:marTop w:val="0"/>
      <w:marBottom w:val="0"/>
      <w:divBdr>
        <w:top w:val="none" w:sz="0" w:space="0" w:color="auto"/>
        <w:left w:val="none" w:sz="0" w:space="0" w:color="auto"/>
        <w:bottom w:val="none" w:sz="0" w:space="0" w:color="auto"/>
        <w:right w:val="none" w:sz="0" w:space="0" w:color="auto"/>
      </w:divBdr>
    </w:div>
    <w:div w:id="1348562434">
      <w:bodyDiv w:val="1"/>
      <w:marLeft w:val="0"/>
      <w:marRight w:val="0"/>
      <w:marTop w:val="0"/>
      <w:marBottom w:val="0"/>
      <w:divBdr>
        <w:top w:val="none" w:sz="0" w:space="0" w:color="auto"/>
        <w:left w:val="none" w:sz="0" w:space="0" w:color="auto"/>
        <w:bottom w:val="none" w:sz="0" w:space="0" w:color="auto"/>
        <w:right w:val="none" w:sz="0" w:space="0" w:color="auto"/>
      </w:divBdr>
    </w:div>
    <w:div w:id="19483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0D9A-B236-4556-BF09-CA9289D3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2</cp:revision>
  <cp:lastPrinted>2017-04-04T18:24:00Z</cp:lastPrinted>
  <dcterms:created xsi:type="dcterms:W3CDTF">2017-04-10T02:28:00Z</dcterms:created>
  <dcterms:modified xsi:type="dcterms:W3CDTF">2017-04-10T02:28:00Z</dcterms:modified>
</cp:coreProperties>
</file>